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0E" w:rsidRPr="00C11EA9" w:rsidRDefault="00A52E0E">
      <w:pPr>
        <w:spacing w:after="0" w:line="240" w:lineRule="auto"/>
        <w:jc w:val="right"/>
        <w:rPr>
          <w:rFonts w:ascii="Times New Roman" w:hAnsi="Times New Roman"/>
        </w:rPr>
      </w:pPr>
      <w:r>
        <w:rPr>
          <w:rFonts w:ascii="Times New Roman" w:hAnsi="Times New Roman"/>
        </w:rPr>
        <w:t xml:space="preserve"> </w:t>
      </w:r>
    </w:p>
    <w:p w:rsidR="006E4559" w:rsidRPr="006E4559" w:rsidRDefault="006E4559">
      <w:pPr>
        <w:spacing w:after="0" w:line="240" w:lineRule="auto"/>
        <w:jc w:val="right"/>
        <w:rPr>
          <w:rFonts w:ascii="Times New Roman" w:hAnsi="Times New Roman"/>
          <w:i/>
        </w:rPr>
      </w:pPr>
    </w:p>
    <w:p w:rsidR="00B86C72" w:rsidRDefault="00B86C72" w:rsidP="007F3832">
      <w:pPr>
        <w:spacing w:after="0" w:line="240" w:lineRule="auto"/>
        <w:jc w:val="right"/>
        <w:rPr>
          <w:rFonts w:ascii="Times New Roman" w:hAnsi="Times New Roman"/>
        </w:rPr>
      </w:pPr>
    </w:p>
    <w:p w:rsidR="007F3832" w:rsidRPr="007F3832" w:rsidRDefault="00AB5458" w:rsidP="007F3832">
      <w:pPr>
        <w:spacing w:after="0" w:line="240" w:lineRule="auto"/>
        <w:jc w:val="right"/>
        <w:rPr>
          <w:rFonts w:ascii="Times New Roman" w:hAnsi="Times New Roman"/>
        </w:rPr>
      </w:pPr>
      <w:r>
        <w:rPr>
          <w:rFonts w:ascii="Times New Roman" w:hAnsi="Times New Roman"/>
        </w:rPr>
        <w:t>26</w:t>
      </w:r>
      <w:r w:rsidR="006C3832">
        <w:rPr>
          <w:rFonts w:ascii="Times New Roman" w:hAnsi="Times New Roman"/>
        </w:rPr>
        <w:t xml:space="preserve"> 0</w:t>
      </w:r>
      <w:r w:rsidR="008B2E75">
        <w:rPr>
          <w:rFonts w:ascii="Times New Roman" w:hAnsi="Times New Roman"/>
        </w:rPr>
        <w:t>4 2021</w:t>
      </w:r>
      <w:r w:rsidR="006C3832">
        <w:rPr>
          <w:rFonts w:ascii="Times New Roman" w:hAnsi="Times New Roman"/>
        </w:rPr>
        <w:t>,</w:t>
      </w:r>
      <w:r w:rsidR="007F3832">
        <w:rPr>
          <w:rFonts w:ascii="Times New Roman" w:hAnsi="Times New Roman"/>
        </w:rPr>
        <w:t xml:space="preserve"> </w:t>
      </w:r>
      <w:proofErr w:type="spellStart"/>
      <w:r w:rsidR="007F3832">
        <w:rPr>
          <w:rFonts w:ascii="Times New Roman" w:hAnsi="Times New Roman"/>
        </w:rPr>
        <w:t>mvg</w:t>
      </w:r>
      <w:proofErr w:type="spellEnd"/>
      <w:r w:rsidR="000E34C1">
        <w:rPr>
          <w:rFonts w:ascii="Times New Roman" w:hAnsi="Times New Roman"/>
        </w:rPr>
        <w:t xml:space="preserve">, </w:t>
      </w:r>
      <w:proofErr w:type="spellStart"/>
      <w:r w:rsidR="000E34C1">
        <w:rPr>
          <w:rFonts w:ascii="Times New Roman" w:hAnsi="Times New Roman"/>
        </w:rPr>
        <w:t>nea</w:t>
      </w:r>
      <w:proofErr w:type="spellEnd"/>
    </w:p>
    <w:p w:rsidR="006E4559" w:rsidRDefault="006E4559">
      <w:pPr>
        <w:spacing w:after="0" w:line="240" w:lineRule="auto"/>
        <w:rPr>
          <w:rFonts w:ascii="Times New Roman" w:hAnsi="Times New Roman"/>
          <w:b/>
          <w:sz w:val="28"/>
          <w:szCs w:val="28"/>
        </w:rPr>
      </w:pPr>
      <w:r>
        <w:rPr>
          <w:rFonts w:ascii="Times New Roman" w:hAnsi="Times New Roman"/>
          <w:b/>
          <w:sz w:val="28"/>
          <w:szCs w:val="28"/>
        </w:rPr>
        <w:t>Årsberetning for sundhedspolitisk udvalg</w:t>
      </w:r>
      <w:r w:rsidR="008B2E75">
        <w:rPr>
          <w:rFonts w:ascii="Times New Roman" w:hAnsi="Times New Roman"/>
          <w:b/>
          <w:sz w:val="28"/>
          <w:szCs w:val="28"/>
        </w:rPr>
        <w:t xml:space="preserve"> </w:t>
      </w:r>
      <w:r w:rsidR="00D02A4C">
        <w:rPr>
          <w:rFonts w:ascii="Times New Roman" w:hAnsi="Times New Roman"/>
          <w:b/>
          <w:sz w:val="28"/>
          <w:szCs w:val="28"/>
        </w:rPr>
        <w:t>20</w:t>
      </w:r>
      <w:r w:rsidR="006C3832">
        <w:rPr>
          <w:rFonts w:ascii="Times New Roman" w:hAnsi="Times New Roman"/>
          <w:b/>
          <w:sz w:val="28"/>
          <w:szCs w:val="28"/>
        </w:rPr>
        <w:t>20</w:t>
      </w:r>
      <w:r w:rsidR="008B2E75">
        <w:rPr>
          <w:rFonts w:ascii="Times New Roman" w:hAnsi="Times New Roman"/>
          <w:b/>
          <w:sz w:val="28"/>
          <w:szCs w:val="28"/>
        </w:rPr>
        <w:t>-2021</w:t>
      </w:r>
    </w:p>
    <w:p w:rsidR="00DC38C8" w:rsidRDefault="00DC38C8">
      <w:pPr>
        <w:spacing w:after="0" w:line="240" w:lineRule="auto"/>
        <w:rPr>
          <w:b/>
          <w:sz w:val="28"/>
          <w:szCs w:val="28"/>
        </w:rPr>
      </w:pPr>
    </w:p>
    <w:p w:rsidR="00A915C5" w:rsidRDefault="00755491" w:rsidP="008C00BA">
      <w:pPr>
        <w:spacing w:after="0"/>
        <w:rPr>
          <w:rFonts w:ascii="Times New Roman" w:hAnsi="Times New Roman"/>
          <w:color w:val="000000" w:themeColor="text1"/>
          <w:sz w:val="24"/>
          <w:szCs w:val="24"/>
        </w:rPr>
      </w:pPr>
      <w:r w:rsidRPr="003B18DD">
        <w:rPr>
          <w:rFonts w:ascii="Times New Roman" w:hAnsi="Times New Roman"/>
          <w:color w:val="000000" w:themeColor="text1"/>
          <w:sz w:val="24"/>
          <w:szCs w:val="24"/>
        </w:rPr>
        <w:t xml:space="preserve">I </w:t>
      </w:r>
      <w:r w:rsidR="008B2E75">
        <w:rPr>
          <w:rFonts w:ascii="Times New Roman" w:hAnsi="Times New Roman"/>
          <w:color w:val="000000" w:themeColor="text1"/>
          <w:sz w:val="24"/>
          <w:szCs w:val="24"/>
        </w:rPr>
        <w:t>2020-2021</w:t>
      </w:r>
      <w:r w:rsidR="00A915C5">
        <w:rPr>
          <w:rFonts w:ascii="Times New Roman" w:hAnsi="Times New Roman"/>
          <w:color w:val="000000" w:themeColor="text1"/>
          <w:sz w:val="24"/>
          <w:szCs w:val="24"/>
        </w:rPr>
        <w:t xml:space="preserve"> har der været </w:t>
      </w:r>
      <w:r w:rsidR="00A915C5" w:rsidRPr="006C79D3">
        <w:rPr>
          <w:rFonts w:ascii="Times New Roman" w:hAnsi="Times New Roman"/>
          <w:color w:val="000000" w:themeColor="text1"/>
          <w:sz w:val="24"/>
          <w:szCs w:val="24"/>
        </w:rPr>
        <w:t xml:space="preserve">55 medlemmer </w:t>
      </w:r>
      <w:r w:rsidR="00A915C5">
        <w:rPr>
          <w:rFonts w:ascii="Times New Roman" w:hAnsi="Times New Roman"/>
          <w:color w:val="000000" w:themeColor="text1"/>
          <w:sz w:val="24"/>
          <w:szCs w:val="24"/>
        </w:rPr>
        <w:t>af det sundhedspolitiske udvalg.</w:t>
      </w:r>
    </w:p>
    <w:p w:rsidR="008B2E75" w:rsidRDefault="008B2E75" w:rsidP="008C00BA">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Året har naturligvis været præget af </w:t>
      </w:r>
      <w:proofErr w:type="spellStart"/>
      <w:r w:rsidR="00C90B04">
        <w:rPr>
          <w:rFonts w:ascii="Times New Roman" w:hAnsi="Times New Roman"/>
          <w:color w:val="000000" w:themeColor="text1"/>
          <w:sz w:val="24"/>
          <w:szCs w:val="24"/>
        </w:rPr>
        <w:t>Covid</w:t>
      </w:r>
      <w:proofErr w:type="spellEnd"/>
      <w:r w:rsidR="00C90B04">
        <w:rPr>
          <w:rFonts w:ascii="Times New Roman" w:hAnsi="Times New Roman"/>
          <w:color w:val="000000" w:themeColor="text1"/>
          <w:sz w:val="24"/>
          <w:szCs w:val="24"/>
        </w:rPr>
        <w:t xml:space="preserve"> 19 </w:t>
      </w:r>
      <w:r>
        <w:rPr>
          <w:rFonts w:ascii="Times New Roman" w:hAnsi="Times New Roman"/>
          <w:color w:val="000000" w:themeColor="text1"/>
          <w:sz w:val="24"/>
          <w:szCs w:val="24"/>
        </w:rPr>
        <w:t>pandemien, hvor fysiske møder ikke har været mulige i længere perioder. Det lykkedes dog at afholde ét fysisk medlemsmøde:</w:t>
      </w:r>
    </w:p>
    <w:p w:rsidR="008B2E75" w:rsidRPr="00C90B04" w:rsidRDefault="008B2E75" w:rsidP="008C00BA">
      <w:pPr>
        <w:spacing w:after="0"/>
        <w:rPr>
          <w:rFonts w:ascii="Times New Roman" w:hAnsi="Times New Roman"/>
          <w:color w:val="000000" w:themeColor="text1"/>
          <w:sz w:val="24"/>
          <w:szCs w:val="24"/>
        </w:rPr>
      </w:pPr>
      <w:r w:rsidRPr="00C90B04">
        <w:rPr>
          <w:rFonts w:ascii="Times New Roman" w:hAnsi="Times New Roman"/>
          <w:i/>
          <w:color w:val="000000" w:themeColor="text1"/>
          <w:sz w:val="24"/>
          <w:szCs w:val="24"/>
        </w:rPr>
        <w:t xml:space="preserve">Almindeligt medlemsmøde lørdag </w:t>
      </w:r>
      <w:proofErr w:type="gramStart"/>
      <w:r w:rsidRPr="00C90B04">
        <w:rPr>
          <w:rFonts w:ascii="Times New Roman" w:hAnsi="Times New Roman"/>
          <w:i/>
          <w:color w:val="000000" w:themeColor="text1"/>
          <w:sz w:val="24"/>
          <w:szCs w:val="24"/>
        </w:rPr>
        <w:t>27 august</w:t>
      </w:r>
      <w:proofErr w:type="gramEnd"/>
      <w:r w:rsidR="00C90B04">
        <w:rPr>
          <w:rFonts w:ascii="Times New Roman" w:hAnsi="Times New Roman"/>
          <w:i/>
          <w:color w:val="000000" w:themeColor="text1"/>
          <w:sz w:val="24"/>
          <w:szCs w:val="24"/>
        </w:rPr>
        <w:t xml:space="preserve">. </w:t>
      </w:r>
      <w:r w:rsidR="00C90B04">
        <w:rPr>
          <w:rFonts w:ascii="Times New Roman" w:hAnsi="Times New Roman"/>
          <w:color w:val="000000" w:themeColor="text1"/>
          <w:sz w:val="24"/>
          <w:szCs w:val="24"/>
        </w:rPr>
        <w:t>Mødet havde 17 deltagere og temaet var</w:t>
      </w:r>
      <w:r w:rsidR="00C90B04">
        <w:rPr>
          <w:rFonts w:ascii="Times New Roman" w:hAnsi="Times New Roman"/>
          <w:i/>
          <w:color w:val="000000" w:themeColor="text1"/>
          <w:sz w:val="24"/>
          <w:szCs w:val="24"/>
        </w:rPr>
        <w:t xml:space="preserve"> </w:t>
      </w:r>
      <w:r w:rsidR="00C90B04">
        <w:rPr>
          <w:rFonts w:ascii="Times New Roman" w:hAnsi="Times New Roman"/>
          <w:color w:val="000000" w:themeColor="text1"/>
          <w:sz w:val="24"/>
          <w:szCs w:val="24"/>
        </w:rPr>
        <w:t xml:space="preserve">bl.a. </w:t>
      </w:r>
      <w:proofErr w:type="spellStart"/>
      <w:r w:rsidR="00C90B04">
        <w:rPr>
          <w:rFonts w:ascii="Times New Roman" w:hAnsi="Times New Roman"/>
          <w:color w:val="000000" w:themeColor="text1"/>
          <w:sz w:val="24"/>
          <w:szCs w:val="24"/>
        </w:rPr>
        <w:t>Covid</w:t>
      </w:r>
      <w:proofErr w:type="spellEnd"/>
      <w:r w:rsidR="00C90B04">
        <w:rPr>
          <w:rFonts w:ascii="Times New Roman" w:hAnsi="Times New Roman"/>
          <w:color w:val="000000" w:themeColor="text1"/>
          <w:sz w:val="24"/>
          <w:szCs w:val="24"/>
        </w:rPr>
        <w:t xml:space="preserve"> 19 pandemien og de sundhedspolitiske erfaringer heraf. Peder Hvelplund orienterede om arbejdet i Folketinget, og efterfølgende diskuterede vi nogle af de sundhedspolitiske udfordringer. Desuden orienterede Peder Hvelplund om det kommende arbejde med en 10-årig psykiatriplan, som var et højt prioriteret sundhedspolitisk område for EL. Endelig var der debat om det sundhedspolitiske udvalgs rolle og arbejde fremover, og en ny koordinationsgruppe blev valgt. (Ref. af mødet kan ses på udvalgets hjemmeside).</w:t>
      </w:r>
    </w:p>
    <w:p w:rsidR="008B2E75" w:rsidRPr="00C90B04" w:rsidRDefault="008B2E75" w:rsidP="008C00BA">
      <w:pPr>
        <w:spacing w:after="0"/>
        <w:rPr>
          <w:rFonts w:ascii="Times New Roman" w:hAnsi="Times New Roman"/>
          <w:i/>
          <w:color w:val="000000" w:themeColor="text1"/>
          <w:sz w:val="24"/>
          <w:szCs w:val="24"/>
        </w:rPr>
      </w:pPr>
    </w:p>
    <w:p w:rsidR="005F52ED" w:rsidRPr="00436CCD" w:rsidRDefault="00A915C5" w:rsidP="005F52ED">
      <w:pPr>
        <w:spacing w:after="0"/>
        <w:rPr>
          <w:rFonts w:ascii="Times New Roman" w:hAnsi="Times New Roman"/>
          <w:sz w:val="24"/>
          <w:szCs w:val="24"/>
        </w:rPr>
      </w:pPr>
      <w:r>
        <w:rPr>
          <w:rFonts w:ascii="Times New Roman" w:hAnsi="Times New Roman"/>
          <w:color w:val="000000" w:themeColor="text1"/>
          <w:sz w:val="24"/>
          <w:szCs w:val="24"/>
        </w:rPr>
        <w:t xml:space="preserve">Der har været afholdt </w:t>
      </w:r>
      <w:r w:rsidR="006C3832">
        <w:rPr>
          <w:rFonts w:ascii="Times New Roman" w:hAnsi="Times New Roman"/>
          <w:color w:val="000000" w:themeColor="text1"/>
          <w:sz w:val="24"/>
          <w:szCs w:val="24"/>
        </w:rPr>
        <w:t>ét</w:t>
      </w:r>
      <w:r w:rsidR="006C3832" w:rsidRPr="00AC5991">
        <w:rPr>
          <w:rFonts w:ascii="Times New Roman" w:hAnsi="Times New Roman"/>
          <w:i/>
          <w:color w:val="000000" w:themeColor="text1"/>
          <w:sz w:val="24"/>
          <w:szCs w:val="24"/>
        </w:rPr>
        <w:t xml:space="preserve"> </w:t>
      </w:r>
      <w:r w:rsidR="006C3832" w:rsidRPr="00AC5991">
        <w:rPr>
          <w:rFonts w:ascii="Times New Roman" w:hAnsi="Times New Roman"/>
          <w:b/>
          <w:i/>
          <w:color w:val="000000" w:themeColor="text1"/>
          <w:sz w:val="24"/>
          <w:szCs w:val="24"/>
        </w:rPr>
        <w:t>temamøde</w:t>
      </w:r>
      <w:r w:rsidR="002E4AF6">
        <w:rPr>
          <w:rFonts w:ascii="Times New Roman" w:hAnsi="Times New Roman"/>
          <w:color w:val="000000" w:themeColor="text1"/>
          <w:sz w:val="24"/>
          <w:szCs w:val="24"/>
        </w:rPr>
        <w:t xml:space="preserve"> i udvalget</w:t>
      </w:r>
      <w:r w:rsidR="00594433">
        <w:rPr>
          <w:rFonts w:ascii="Times New Roman" w:hAnsi="Times New Roman"/>
          <w:color w:val="000000" w:themeColor="text1"/>
          <w:sz w:val="24"/>
          <w:szCs w:val="24"/>
        </w:rPr>
        <w:t xml:space="preserve"> </w:t>
      </w:r>
      <w:r w:rsidR="00C463A5">
        <w:rPr>
          <w:rFonts w:ascii="Times New Roman" w:hAnsi="Times New Roman"/>
          <w:color w:val="000000" w:themeColor="text1"/>
          <w:sz w:val="24"/>
          <w:szCs w:val="24"/>
        </w:rPr>
        <w:t xml:space="preserve">(online møde på Zoom) </w:t>
      </w:r>
      <w:r w:rsidR="005F52ED">
        <w:rPr>
          <w:rFonts w:ascii="Times New Roman" w:hAnsi="Times New Roman"/>
          <w:color w:val="000000" w:themeColor="text1"/>
          <w:sz w:val="24"/>
          <w:szCs w:val="24"/>
        </w:rPr>
        <w:t xml:space="preserve">torsdag </w:t>
      </w:r>
      <w:proofErr w:type="gramStart"/>
      <w:r w:rsidR="00B022E6" w:rsidRPr="00AC5991">
        <w:rPr>
          <w:rFonts w:ascii="Times New Roman" w:hAnsi="Times New Roman"/>
          <w:i/>
          <w:color w:val="000000" w:themeColor="text1"/>
          <w:sz w:val="24"/>
          <w:szCs w:val="24"/>
        </w:rPr>
        <w:t>25 februar</w:t>
      </w:r>
      <w:proofErr w:type="gramEnd"/>
      <w:r w:rsidR="00B022E6" w:rsidRPr="00AC5991">
        <w:rPr>
          <w:rFonts w:ascii="Times New Roman" w:hAnsi="Times New Roman"/>
          <w:i/>
          <w:color w:val="000000" w:themeColor="text1"/>
          <w:sz w:val="24"/>
          <w:szCs w:val="24"/>
        </w:rPr>
        <w:t xml:space="preserve"> 2021</w:t>
      </w:r>
      <w:r w:rsidR="00B022E6">
        <w:rPr>
          <w:rFonts w:ascii="Times New Roman" w:hAnsi="Times New Roman"/>
          <w:color w:val="000000" w:themeColor="text1"/>
          <w:sz w:val="24"/>
          <w:szCs w:val="24"/>
        </w:rPr>
        <w:t xml:space="preserve"> </w:t>
      </w:r>
      <w:r w:rsidR="00C463A5">
        <w:rPr>
          <w:rFonts w:ascii="Times New Roman" w:hAnsi="Times New Roman"/>
          <w:color w:val="000000" w:themeColor="text1"/>
          <w:sz w:val="24"/>
          <w:szCs w:val="24"/>
        </w:rPr>
        <w:t xml:space="preserve">med </w:t>
      </w:r>
      <w:r w:rsidR="00B022E6">
        <w:rPr>
          <w:rFonts w:ascii="Times New Roman" w:hAnsi="Times New Roman"/>
          <w:color w:val="000000" w:themeColor="text1"/>
          <w:sz w:val="24"/>
          <w:szCs w:val="24"/>
        </w:rPr>
        <w:t xml:space="preserve">temaet: Psykiske sygdomme og lidelser. </w:t>
      </w:r>
      <w:r>
        <w:rPr>
          <w:rFonts w:ascii="Times New Roman" w:hAnsi="Times New Roman"/>
          <w:color w:val="000000" w:themeColor="text1"/>
          <w:sz w:val="24"/>
          <w:szCs w:val="24"/>
        </w:rPr>
        <w:t xml:space="preserve"> </w:t>
      </w:r>
      <w:r w:rsidR="00780C1F">
        <w:rPr>
          <w:rFonts w:ascii="Times New Roman" w:hAnsi="Times New Roman"/>
          <w:color w:val="000000" w:themeColor="text1"/>
          <w:sz w:val="24"/>
          <w:szCs w:val="24"/>
        </w:rPr>
        <w:t xml:space="preserve">Baggrunden </w:t>
      </w:r>
      <w:r w:rsidR="00AC5991">
        <w:rPr>
          <w:rFonts w:ascii="Times New Roman" w:hAnsi="Times New Roman"/>
          <w:color w:val="000000" w:themeColor="text1"/>
          <w:sz w:val="24"/>
          <w:szCs w:val="24"/>
        </w:rPr>
        <w:t xml:space="preserve">var </w:t>
      </w:r>
      <w:r w:rsidR="00780C1F">
        <w:rPr>
          <w:rFonts w:ascii="Times New Roman" w:hAnsi="Times New Roman"/>
          <w:color w:val="000000" w:themeColor="text1"/>
          <w:sz w:val="24"/>
          <w:szCs w:val="24"/>
        </w:rPr>
        <w:t>at FT skal</w:t>
      </w:r>
      <w:r w:rsidR="00AC5991">
        <w:rPr>
          <w:rFonts w:ascii="Times New Roman" w:hAnsi="Times New Roman"/>
          <w:color w:val="000000" w:themeColor="text1"/>
          <w:sz w:val="24"/>
          <w:szCs w:val="24"/>
        </w:rPr>
        <w:t xml:space="preserve"> i gang med at </w:t>
      </w:r>
      <w:r w:rsidR="00780C1F">
        <w:rPr>
          <w:rFonts w:ascii="Times New Roman" w:hAnsi="Times New Roman"/>
          <w:color w:val="000000" w:themeColor="text1"/>
          <w:sz w:val="24"/>
          <w:szCs w:val="24"/>
        </w:rPr>
        <w:t>udforme</w:t>
      </w:r>
      <w:r w:rsidR="00AC5991">
        <w:rPr>
          <w:rFonts w:ascii="Times New Roman" w:hAnsi="Times New Roman"/>
          <w:color w:val="000000" w:themeColor="text1"/>
          <w:sz w:val="24"/>
          <w:szCs w:val="24"/>
        </w:rPr>
        <w:t xml:space="preserve"> en 10-årig plan for psykiatrien. </w:t>
      </w:r>
      <w:r w:rsidR="00780C1F">
        <w:rPr>
          <w:rFonts w:ascii="Times New Roman" w:hAnsi="Times New Roman"/>
          <w:color w:val="000000" w:themeColor="text1"/>
          <w:sz w:val="24"/>
          <w:szCs w:val="24"/>
        </w:rPr>
        <w:t xml:space="preserve">Mødet havde </w:t>
      </w:r>
      <w:r w:rsidR="006C3832">
        <w:rPr>
          <w:rFonts w:ascii="Times New Roman" w:hAnsi="Times New Roman"/>
          <w:color w:val="000000" w:themeColor="text1"/>
          <w:sz w:val="24"/>
          <w:szCs w:val="24"/>
        </w:rPr>
        <w:t>3</w:t>
      </w:r>
      <w:r w:rsidR="00C463A5">
        <w:rPr>
          <w:rFonts w:ascii="Times New Roman" w:hAnsi="Times New Roman"/>
          <w:color w:val="000000" w:themeColor="text1"/>
          <w:sz w:val="24"/>
          <w:szCs w:val="24"/>
        </w:rPr>
        <w:t>3</w:t>
      </w:r>
      <w:r w:rsidR="00780C1F">
        <w:rPr>
          <w:rFonts w:ascii="Times New Roman" w:hAnsi="Times New Roman"/>
          <w:color w:val="000000" w:themeColor="text1"/>
          <w:sz w:val="24"/>
          <w:szCs w:val="24"/>
        </w:rPr>
        <w:t xml:space="preserve"> deltagere og</w:t>
      </w:r>
      <w:r w:rsidR="00AC5991">
        <w:rPr>
          <w:rFonts w:ascii="Times New Roman" w:hAnsi="Times New Roman"/>
          <w:color w:val="000000" w:themeColor="text1"/>
          <w:sz w:val="24"/>
          <w:szCs w:val="24"/>
        </w:rPr>
        <w:t xml:space="preserve"> </w:t>
      </w:r>
      <w:r w:rsidR="006C3832">
        <w:rPr>
          <w:rFonts w:ascii="Times New Roman" w:hAnsi="Times New Roman"/>
          <w:color w:val="000000" w:themeColor="text1"/>
          <w:sz w:val="24"/>
          <w:szCs w:val="24"/>
        </w:rPr>
        <w:t>var arrangeret i samarbejde med Enhedslistens lægenetværk</w:t>
      </w:r>
      <w:r w:rsidR="00246947">
        <w:rPr>
          <w:rFonts w:ascii="Times New Roman" w:hAnsi="Times New Roman"/>
          <w:color w:val="000000" w:themeColor="text1"/>
          <w:sz w:val="24"/>
          <w:szCs w:val="24"/>
        </w:rPr>
        <w:t>,</w:t>
      </w:r>
      <w:r w:rsidR="006C3832">
        <w:rPr>
          <w:rFonts w:ascii="Times New Roman" w:hAnsi="Times New Roman"/>
          <w:color w:val="000000" w:themeColor="text1"/>
          <w:sz w:val="24"/>
          <w:szCs w:val="24"/>
        </w:rPr>
        <w:t xml:space="preserve"> psykolognetværk</w:t>
      </w:r>
      <w:r w:rsidR="00246947">
        <w:rPr>
          <w:rFonts w:ascii="Times New Roman" w:hAnsi="Times New Roman"/>
          <w:color w:val="000000" w:themeColor="text1"/>
          <w:sz w:val="24"/>
          <w:szCs w:val="24"/>
        </w:rPr>
        <w:t xml:space="preserve"> og </w:t>
      </w:r>
      <w:r w:rsidR="00C92415">
        <w:rPr>
          <w:rFonts w:ascii="Times New Roman" w:hAnsi="Times New Roman"/>
          <w:color w:val="000000" w:themeColor="text1"/>
          <w:sz w:val="24"/>
          <w:szCs w:val="24"/>
        </w:rPr>
        <w:t>regionsvalgte</w:t>
      </w:r>
      <w:r w:rsidR="006C3832">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780C1F">
        <w:rPr>
          <w:rFonts w:ascii="Times New Roman" w:hAnsi="Times New Roman"/>
          <w:color w:val="000000" w:themeColor="text1"/>
          <w:sz w:val="24"/>
          <w:szCs w:val="24"/>
        </w:rPr>
        <w:t xml:space="preserve">Der var </w:t>
      </w:r>
      <w:r w:rsidR="00AC5991">
        <w:rPr>
          <w:rFonts w:ascii="Times New Roman" w:hAnsi="Times New Roman"/>
          <w:color w:val="000000" w:themeColor="text1"/>
          <w:sz w:val="24"/>
          <w:szCs w:val="24"/>
        </w:rPr>
        <w:t>fagligt oplæg fra</w:t>
      </w:r>
      <w:r w:rsidR="00C463A5">
        <w:rPr>
          <w:rFonts w:ascii="Times New Roman" w:hAnsi="Times New Roman"/>
          <w:color w:val="000000" w:themeColor="text1"/>
          <w:sz w:val="24"/>
          <w:szCs w:val="24"/>
        </w:rPr>
        <w:t xml:space="preserve"> professor Merete Nordentoft</w:t>
      </w:r>
      <w:r w:rsidR="00AC5991">
        <w:rPr>
          <w:rFonts w:ascii="Times New Roman" w:hAnsi="Times New Roman"/>
          <w:color w:val="000000" w:themeColor="text1"/>
          <w:sz w:val="24"/>
          <w:szCs w:val="24"/>
        </w:rPr>
        <w:t>: tanker og ideer til fremtidens psykiatri. MN understregede bl.a. at hun mente EL havde gode muligheder for at få indflydelse på indholdet af den nye psykiatriplan.</w:t>
      </w:r>
      <w:r w:rsidR="00C463A5">
        <w:rPr>
          <w:rFonts w:ascii="Times New Roman" w:hAnsi="Times New Roman"/>
          <w:color w:val="000000" w:themeColor="text1"/>
          <w:sz w:val="24"/>
          <w:szCs w:val="24"/>
        </w:rPr>
        <w:t xml:space="preserve"> Pernille Skipper</w:t>
      </w:r>
      <w:r w:rsidR="00AC5991">
        <w:rPr>
          <w:rFonts w:ascii="Times New Roman" w:hAnsi="Times New Roman"/>
          <w:color w:val="000000" w:themeColor="text1"/>
          <w:sz w:val="24"/>
          <w:szCs w:val="24"/>
        </w:rPr>
        <w:t xml:space="preserve"> - </w:t>
      </w:r>
      <w:proofErr w:type="gramStart"/>
      <w:r w:rsidR="00780C1F">
        <w:rPr>
          <w:rFonts w:ascii="Times New Roman" w:hAnsi="Times New Roman"/>
          <w:color w:val="000000" w:themeColor="text1"/>
          <w:sz w:val="24"/>
          <w:szCs w:val="24"/>
        </w:rPr>
        <w:t xml:space="preserve">netop </w:t>
      </w:r>
      <w:r w:rsidR="00C463A5">
        <w:rPr>
          <w:rFonts w:ascii="Times New Roman" w:hAnsi="Times New Roman"/>
          <w:color w:val="000000" w:themeColor="text1"/>
          <w:sz w:val="24"/>
          <w:szCs w:val="24"/>
        </w:rPr>
        <w:t xml:space="preserve"> tiltrådt</w:t>
      </w:r>
      <w:proofErr w:type="gramEnd"/>
      <w:r w:rsidR="00C463A5">
        <w:rPr>
          <w:rFonts w:ascii="Times New Roman" w:hAnsi="Times New Roman"/>
          <w:color w:val="000000" w:themeColor="text1"/>
          <w:sz w:val="24"/>
          <w:szCs w:val="24"/>
        </w:rPr>
        <w:t xml:space="preserve"> som </w:t>
      </w:r>
      <w:proofErr w:type="spellStart"/>
      <w:r w:rsidR="00C463A5">
        <w:rPr>
          <w:rFonts w:ascii="Times New Roman" w:hAnsi="Times New Roman"/>
          <w:color w:val="000000" w:themeColor="text1"/>
          <w:sz w:val="24"/>
          <w:szCs w:val="24"/>
        </w:rPr>
        <w:t>EL’s</w:t>
      </w:r>
      <w:proofErr w:type="spellEnd"/>
      <w:r w:rsidR="00C463A5">
        <w:rPr>
          <w:rFonts w:ascii="Times New Roman" w:hAnsi="Times New Roman"/>
          <w:color w:val="000000" w:themeColor="text1"/>
          <w:sz w:val="24"/>
          <w:szCs w:val="24"/>
        </w:rPr>
        <w:t xml:space="preserve"> sundheds- og psykiatripolitiske ordfør</w:t>
      </w:r>
      <w:r w:rsidR="00780C1F">
        <w:rPr>
          <w:rFonts w:ascii="Times New Roman" w:hAnsi="Times New Roman"/>
          <w:color w:val="000000" w:themeColor="text1"/>
          <w:sz w:val="24"/>
          <w:szCs w:val="24"/>
        </w:rPr>
        <w:t>er – fortalte om</w:t>
      </w:r>
      <w:r w:rsidR="00624A62">
        <w:rPr>
          <w:rFonts w:ascii="Times New Roman" w:hAnsi="Times New Roman"/>
          <w:color w:val="000000" w:themeColor="text1"/>
          <w:sz w:val="24"/>
          <w:szCs w:val="24"/>
        </w:rPr>
        <w:t xml:space="preserve"> psykiatrien </w:t>
      </w:r>
      <w:r w:rsidR="00780C1F">
        <w:rPr>
          <w:rFonts w:ascii="Times New Roman" w:hAnsi="Times New Roman"/>
          <w:color w:val="000000" w:themeColor="text1"/>
          <w:sz w:val="24"/>
          <w:szCs w:val="24"/>
        </w:rPr>
        <w:t>som</w:t>
      </w:r>
      <w:r w:rsidR="00624A62">
        <w:rPr>
          <w:rFonts w:ascii="Times New Roman" w:hAnsi="Times New Roman"/>
          <w:color w:val="000000" w:themeColor="text1"/>
          <w:sz w:val="24"/>
          <w:szCs w:val="24"/>
        </w:rPr>
        <w:t xml:space="preserve"> et væsentligt sundhedspolitisk fokuspunkt </w:t>
      </w:r>
      <w:r w:rsidR="00780C1F">
        <w:rPr>
          <w:rFonts w:ascii="Times New Roman" w:hAnsi="Times New Roman"/>
          <w:color w:val="000000" w:themeColor="text1"/>
          <w:sz w:val="24"/>
          <w:szCs w:val="24"/>
        </w:rPr>
        <w:t xml:space="preserve">for EL </w:t>
      </w:r>
      <w:r w:rsidR="00624A62">
        <w:rPr>
          <w:rFonts w:ascii="Times New Roman" w:hAnsi="Times New Roman"/>
          <w:color w:val="000000" w:themeColor="text1"/>
          <w:sz w:val="24"/>
          <w:szCs w:val="24"/>
        </w:rPr>
        <w:t xml:space="preserve">og mulighederne for at få aftryk på planen. </w:t>
      </w:r>
      <w:r w:rsidR="00780C1F">
        <w:rPr>
          <w:rFonts w:ascii="Times New Roman" w:hAnsi="Times New Roman"/>
          <w:color w:val="000000" w:themeColor="text1"/>
          <w:sz w:val="24"/>
          <w:szCs w:val="24"/>
        </w:rPr>
        <w:t>Hele</w:t>
      </w:r>
      <w:r w:rsidR="00624A62">
        <w:rPr>
          <w:rFonts w:ascii="Times New Roman" w:hAnsi="Times New Roman"/>
          <w:color w:val="000000" w:themeColor="text1"/>
          <w:sz w:val="24"/>
          <w:szCs w:val="24"/>
        </w:rPr>
        <w:t xml:space="preserve"> tidsplanen </w:t>
      </w:r>
      <w:r w:rsidR="00780C1F">
        <w:rPr>
          <w:rFonts w:ascii="Times New Roman" w:hAnsi="Times New Roman"/>
          <w:color w:val="000000" w:themeColor="text1"/>
          <w:sz w:val="24"/>
          <w:szCs w:val="24"/>
        </w:rPr>
        <w:t>de</w:t>
      </w:r>
      <w:r w:rsidR="00780C1F" w:rsidRPr="00920CBA">
        <w:rPr>
          <w:rFonts w:ascii="Times New Roman" w:hAnsi="Times New Roman"/>
          <w:color w:val="000000" w:themeColor="text1"/>
          <w:sz w:val="24"/>
          <w:szCs w:val="24"/>
        </w:rPr>
        <w:t xml:space="preserve">sværre </w:t>
      </w:r>
      <w:r w:rsidR="00624A62" w:rsidRPr="00920CBA">
        <w:rPr>
          <w:rFonts w:ascii="Times New Roman" w:hAnsi="Times New Roman"/>
          <w:color w:val="000000" w:themeColor="text1"/>
          <w:sz w:val="24"/>
          <w:szCs w:val="24"/>
        </w:rPr>
        <w:t xml:space="preserve">nu udsat </w:t>
      </w:r>
      <w:proofErr w:type="gramStart"/>
      <w:r w:rsidR="00624A62" w:rsidRPr="00920CBA">
        <w:rPr>
          <w:rFonts w:ascii="Times New Roman" w:hAnsi="Times New Roman"/>
          <w:color w:val="000000" w:themeColor="text1"/>
          <w:sz w:val="24"/>
          <w:szCs w:val="24"/>
        </w:rPr>
        <w:t>grundet</w:t>
      </w:r>
      <w:proofErr w:type="gramEnd"/>
      <w:r w:rsidR="00624A62" w:rsidRPr="00920CBA">
        <w:rPr>
          <w:rFonts w:ascii="Times New Roman" w:hAnsi="Times New Roman"/>
          <w:color w:val="000000" w:themeColor="text1"/>
          <w:sz w:val="24"/>
          <w:szCs w:val="24"/>
        </w:rPr>
        <w:t xml:space="preserve"> </w:t>
      </w:r>
      <w:proofErr w:type="spellStart"/>
      <w:r w:rsidR="00624A62" w:rsidRPr="00920CBA">
        <w:rPr>
          <w:rFonts w:ascii="Times New Roman" w:hAnsi="Times New Roman"/>
          <w:color w:val="000000" w:themeColor="text1"/>
          <w:sz w:val="24"/>
          <w:szCs w:val="24"/>
        </w:rPr>
        <w:t>Covid</w:t>
      </w:r>
      <w:proofErr w:type="spellEnd"/>
      <w:r w:rsidR="00624A62" w:rsidRPr="00920CBA">
        <w:rPr>
          <w:rFonts w:ascii="Times New Roman" w:hAnsi="Times New Roman"/>
          <w:color w:val="000000" w:themeColor="text1"/>
          <w:sz w:val="24"/>
          <w:szCs w:val="24"/>
        </w:rPr>
        <w:t xml:space="preserve"> 19</w:t>
      </w:r>
      <w:r w:rsidR="00C463A5" w:rsidRPr="00920CBA">
        <w:rPr>
          <w:rFonts w:ascii="Times New Roman" w:hAnsi="Times New Roman"/>
          <w:color w:val="000000" w:themeColor="text1"/>
          <w:sz w:val="24"/>
          <w:szCs w:val="24"/>
        </w:rPr>
        <w:t>.</w:t>
      </w:r>
      <w:r w:rsidR="006C3832" w:rsidRPr="00920CBA">
        <w:rPr>
          <w:rFonts w:ascii="Times New Roman" w:hAnsi="Times New Roman"/>
          <w:color w:val="000000" w:themeColor="text1"/>
          <w:sz w:val="24"/>
          <w:szCs w:val="24"/>
        </w:rPr>
        <w:t xml:space="preserve"> </w:t>
      </w:r>
      <w:r w:rsidR="00624A62" w:rsidRPr="00920CBA">
        <w:rPr>
          <w:rFonts w:ascii="Times New Roman" w:hAnsi="Times New Roman"/>
          <w:color w:val="000000" w:themeColor="text1"/>
          <w:sz w:val="24"/>
          <w:szCs w:val="24"/>
        </w:rPr>
        <w:t xml:space="preserve">Efterfølgende blev der nedsat en </w:t>
      </w:r>
      <w:r w:rsidR="00AB5458" w:rsidRPr="00920CBA">
        <w:rPr>
          <w:rFonts w:ascii="Times New Roman" w:hAnsi="Times New Roman"/>
          <w:color w:val="000000" w:themeColor="text1"/>
          <w:sz w:val="24"/>
          <w:szCs w:val="24"/>
        </w:rPr>
        <w:t>baggrundsgruppe</w:t>
      </w:r>
      <w:r w:rsidR="00920CBA">
        <w:rPr>
          <w:rFonts w:ascii="Times New Roman" w:hAnsi="Times New Roman"/>
          <w:color w:val="000000" w:themeColor="text1"/>
          <w:sz w:val="24"/>
          <w:szCs w:val="24"/>
        </w:rPr>
        <w:t xml:space="preserve"> </w:t>
      </w:r>
      <w:r w:rsidR="00920CBA" w:rsidRPr="00920CBA">
        <w:rPr>
          <w:rFonts w:ascii="Times New Roman" w:hAnsi="Times New Roman"/>
          <w:sz w:val="24"/>
          <w:szCs w:val="24"/>
        </w:rPr>
        <w:t>for den sundheds- og psykiatripolitiske ordfører og i forståelse med denne</w:t>
      </w:r>
      <w:r w:rsidR="00920CBA">
        <w:rPr>
          <w:rFonts w:ascii="Times New Roman" w:hAnsi="Times New Roman"/>
          <w:sz w:val="24"/>
          <w:szCs w:val="24"/>
        </w:rPr>
        <w:t>. D</w:t>
      </w:r>
      <w:r w:rsidR="00920CBA" w:rsidRPr="00920CBA">
        <w:rPr>
          <w:rFonts w:ascii="Times New Roman" w:hAnsi="Times New Roman"/>
          <w:sz w:val="24"/>
          <w:szCs w:val="24"/>
        </w:rPr>
        <w:t xml:space="preserve">er er udformet et kommissorium </w:t>
      </w:r>
      <w:r w:rsidR="00920CBA" w:rsidRPr="00436CCD">
        <w:rPr>
          <w:rFonts w:ascii="Times New Roman" w:hAnsi="Times New Roman"/>
          <w:sz w:val="24"/>
          <w:szCs w:val="24"/>
        </w:rPr>
        <w:t>for gruppens virke.</w:t>
      </w:r>
      <w:r w:rsidR="005F52ED" w:rsidRPr="00436CCD">
        <w:rPr>
          <w:rFonts w:ascii="Times New Roman" w:hAnsi="Times New Roman"/>
          <w:sz w:val="24"/>
          <w:szCs w:val="24"/>
        </w:rPr>
        <w:t xml:space="preserve"> (Ref. af mødet kan ses på udvalgets hjemmeside). Mødet er refereret i RØD-GRØN (online).</w:t>
      </w:r>
    </w:p>
    <w:p w:rsidR="00C463A5" w:rsidRPr="00436CCD" w:rsidRDefault="00C463A5" w:rsidP="008C00BA">
      <w:pPr>
        <w:spacing w:after="0"/>
        <w:rPr>
          <w:rFonts w:ascii="Times New Roman" w:hAnsi="Times New Roman"/>
          <w:sz w:val="24"/>
          <w:szCs w:val="24"/>
        </w:rPr>
      </w:pPr>
    </w:p>
    <w:p w:rsidR="005F52ED" w:rsidRPr="00436CCD" w:rsidRDefault="005F52ED" w:rsidP="008C00BA">
      <w:pPr>
        <w:spacing w:after="0"/>
        <w:rPr>
          <w:rFonts w:ascii="Times New Roman" w:hAnsi="Times New Roman"/>
          <w:sz w:val="24"/>
          <w:szCs w:val="24"/>
        </w:rPr>
      </w:pPr>
      <w:r w:rsidRPr="00436CCD">
        <w:rPr>
          <w:rFonts w:ascii="Times New Roman" w:hAnsi="Times New Roman"/>
          <w:sz w:val="24"/>
          <w:szCs w:val="24"/>
        </w:rPr>
        <w:t xml:space="preserve">Et nyt </w:t>
      </w:r>
      <w:r w:rsidRPr="00436CCD">
        <w:rPr>
          <w:rFonts w:ascii="Times New Roman" w:hAnsi="Times New Roman"/>
          <w:b/>
          <w:i/>
          <w:sz w:val="24"/>
          <w:szCs w:val="24"/>
        </w:rPr>
        <w:t>temamøde</w:t>
      </w:r>
      <w:r w:rsidRPr="00436CCD">
        <w:rPr>
          <w:rFonts w:ascii="Times New Roman" w:hAnsi="Times New Roman"/>
          <w:sz w:val="24"/>
          <w:szCs w:val="24"/>
        </w:rPr>
        <w:t xml:space="preserve"> er planlagt </w:t>
      </w:r>
      <w:r w:rsidRPr="00436CCD">
        <w:rPr>
          <w:rFonts w:ascii="Times New Roman" w:hAnsi="Times New Roman"/>
          <w:i/>
          <w:sz w:val="24"/>
          <w:szCs w:val="24"/>
        </w:rPr>
        <w:t xml:space="preserve">torsdag </w:t>
      </w:r>
      <w:proofErr w:type="gramStart"/>
      <w:r w:rsidRPr="00436CCD">
        <w:rPr>
          <w:rFonts w:ascii="Times New Roman" w:hAnsi="Times New Roman"/>
          <w:i/>
          <w:sz w:val="24"/>
          <w:szCs w:val="24"/>
        </w:rPr>
        <w:t>10 juni</w:t>
      </w:r>
      <w:proofErr w:type="gramEnd"/>
      <w:r w:rsidRPr="00436CCD">
        <w:rPr>
          <w:rFonts w:ascii="Times New Roman" w:hAnsi="Times New Roman"/>
          <w:sz w:val="24"/>
          <w:szCs w:val="24"/>
        </w:rPr>
        <w:t xml:space="preserve"> (onlinemøde på Zoom) med temaet: Social ulighed i sundhed. Oplægsholdere: professor Finn Diderichsen og Pernille Skipper.</w:t>
      </w:r>
      <w:r w:rsidR="00AB5458" w:rsidRPr="00436CCD">
        <w:rPr>
          <w:rFonts w:ascii="Times New Roman" w:hAnsi="Times New Roman"/>
          <w:sz w:val="24"/>
          <w:szCs w:val="24"/>
        </w:rPr>
        <w:t xml:space="preserve"> Desuden et </w:t>
      </w:r>
      <w:proofErr w:type="spellStart"/>
      <w:r w:rsidR="00AB5458" w:rsidRPr="00436CCD">
        <w:rPr>
          <w:rFonts w:ascii="Times New Roman" w:hAnsi="Times New Roman"/>
          <w:sz w:val="24"/>
          <w:szCs w:val="24"/>
        </w:rPr>
        <w:t>opfølgende</w:t>
      </w:r>
      <w:proofErr w:type="spellEnd"/>
      <w:r w:rsidR="00AB5458" w:rsidRPr="00436CCD">
        <w:rPr>
          <w:rFonts w:ascii="Times New Roman" w:hAnsi="Times New Roman"/>
          <w:sz w:val="24"/>
          <w:szCs w:val="24"/>
        </w:rPr>
        <w:t xml:space="preserve"> møde om samme emne – med fokus på et projekt med praktiske erfaringer – efter sommerferien.</w:t>
      </w:r>
    </w:p>
    <w:p w:rsidR="005F52ED" w:rsidRPr="00436CCD" w:rsidRDefault="005F52ED" w:rsidP="008C00BA">
      <w:pPr>
        <w:spacing w:after="0"/>
        <w:rPr>
          <w:rFonts w:ascii="Times New Roman" w:hAnsi="Times New Roman"/>
          <w:sz w:val="24"/>
          <w:szCs w:val="24"/>
        </w:rPr>
      </w:pPr>
    </w:p>
    <w:p w:rsidR="004B6813" w:rsidRPr="00436CCD" w:rsidRDefault="00A35BEB" w:rsidP="008C00BA">
      <w:pPr>
        <w:spacing w:after="0"/>
        <w:rPr>
          <w:rFonts w:ascii="Times New Roman" w:hAnsi="Times New Roman"/>
          <w:sz w:val="24"/>
          <w:szCs w:val="24"/>
        </w:rPr>
      </w:pPr>
      <w:r w:rsidRPr="00436CCD">
        <w:rPr>
          <w:rFonts w:ascii="Times New Roman" w:hAnsi="Times New Roman"/>
          <w:sz w:val="24"/>
          <w:szCs w:val="24"/>
        </w:rPr>
        <w:t xml:space="preserve"> </w:t>
      </w:r>
      <w:r w:rsidR="00D21C0C" w:rsidRPr="00436CCD">
        <w:rPr>
          <w:rFonts w:ascii="Times New Roman" w:hAnsi="Times New Roman"/>
          <w:sz w:val="24"/>
          <w:szCs w:val="24"/>
        </w:rPr>
        <w:t xml:space="preserve">Der har været forskellige former for </w:t>
      </w:r>
      <w:r w:rsidR="00D21C0C" w:rsidRPr="00436CCD">
        <w:rPr>
          <w:rFonts w:ascii="Times New Roman" w:hAnsi="Times New Roman"/>
          <w:b/>
          <w:sz w:val="24"/>
          <w:szCs w:val="24"/>
        </w:rPr>
        <w:t>samarbejde imellem udvalget og de folkevalgte</w:t>
      </w:r>
      <w:r w:rsidR="00D21C0C" w:rsidRPr="00436CCD">
        <w:rPr>
          <w:rFonts w:ascii="Times New Roman" w:hAnsi="Times New Roman"/>
          <w:sz w:val="24"/>
          <w:szCs w:val="24"/>
        </w:rPr>
        <w:t xml:space="preserve">. </w:t>
      </w:r>
    </w:p>
    <w:p w:rsidR="00A35BEB" w:rsidRPr="00436CCD" w:rsidRDefault="00246947" w:rsidP="00436CCD">
      <w:pPr>
        <w:pStyle w:val="NormalWeb"/>
        <w:shd w:val="clear" w:color="auto" w:fill="FFFFFF"/>
        <w:spacing w:after="360" w:afterAutospacing="0"/>
      </w:pPr>
      <w:r w:rsidRPr="00436CCD">
        <w:t xml:space="preserve">Udvalgets koordinationsgruppe har haft fortløbende kontakt med sundheds-og psykiatriordfører Peder Hvelplund og senere Pernille Skipper og </w:t>
      </w:r>
      <w:proofErr w:type="spellStart"/>
      <w:r w:rsidR="00AA28B7" w:rsidRPr="00436CCD">
        <w:t>EL’s</w:t>
      </w:r>
      <w:proofErr w:type="spellEnd"/>
      <w:r w:rsidR="00AA28B7" w:rsidRPr="00436CCD">
        <w:t xml:space="preserve"> velfærdspolitiske rådgiver</w:t>
      </w:r>
      <w:r w:rsidRPr="00436CCD">
        <w:t>, først Emma Fleming senere Liv Hansson. Der har også været kontakt til regionsvalgte og medlemmer omkring faglige bidrag og spørg</w:t>
      </w:r>
      <w:r w:rsidRPr="00436CCD">
        <w:t>s</w:t>
      </w:r>
      <w:r w:rsidRPr="00436CCD">
        <w:t xml:space="preserve">mål. </w:t>
      </w:r>
      <w:r w:rsidR="00436CCD" w:rsidRPr="00436CCD">
        <w:t>Ved den regions- og kommunalpolitiske konference 23. januar 2021 afholdtes blandt flere andre workshops en sundhedspolitisk workshop om ‘Det nære sundhedsvæsen’. Workshoppen havde 22 delt</w:t>
      </w:r>
      <w:r w:rsidR="00436CCD" w:rsidRPr="00436CCD">
        <w:t>a</w:t>
      </w:r>
      <w:r w:rsidR="00436CCD" w:rsidRPr="00436CCD">
        <w:t>gere og blev ledet af regionsrådsmedlem Lars Mogensen, Region Syddanmark. Talelysten var stor og mange erfaringer blev delt. Oplæg til workshoppen blev forestået af medlemmer af sundhedspolitisk u</w:t>
      </w:r>
      <w:r w:rsidR="00436CCD" w:rsidRPr="00436CCD">
        <w:t>d</w:t>
      </w:r>
      <w:r w:rsidR="00436CCD" w:rsidRPr="00436CCD">
        <w:t>valg Peter Orebo Hansen og Niels-Erik Aaes.</w:t>
      </w:r>
    </w:p>
    <w:p w:rsidR="00F14826" w:rsidRPr="00436CCD" w:rsidRDefault="00010177" w:rsidP="00616E0D">
      <w:pPr>
        <w:spacing w:after="0"/>
        <w:rPr>
          <w:rFonts w:ascii="Times New Roman" w:hAnsi="Times New Roman"/>
          <w:sz w:val="24"/>
          <w:szCs w:val="24"/>
        </w:rPr>
      </w:pPr>
      <w:r w:rsidRPr="00436CCD">
        <w:rPr>
          <w:rFonts w:ascii="Times New Roman" w:hAnsi="Times New Roman"/>
          <w:sz w:val="24"/>
          <w:szCs w:val="24"/>
        </w:rPr>
        <w:t>S</w:t>
      </w:r>
      <w:r w:rsidR="008651B3" w:rsidRPr="00436CCD">
        <w:rPr>
          <w:rFonts w:ascii="Times New Roman" w:hAnsi="Times New Roman"/>
          <w:sz w:val="24"/>
          <w:szCs w:val="24"/>
        </w:rPr>
        <w:t xml:space="preserve">undhedspolitisk udvalg </w:t>
      </w:r>
      <w:r w:rsidR="00AA28B7" w:rsidRPr="00436CCD">
        <w:rPr>
          <w:rFonts w:ascii="Times New Roman" w:hAnsi="Times New Roman"/>
          <w:sz w:val="24"/>
          <w:szCs w:val="24"/>
        </w:rPr>
        <w:t xml:space="preserve">har </w:t>
      </w:r>
      <w:r w:rsidRPr="00436CCD">
        <w:rPr>
          <w:rFonts w:ascii="Times New Roman" w:hAnsi="Times New Roman"/>
          <w:sz w:val="24"/>
          <w:szCs w:val="24"/>
        </w:rPr>
        <w:t xml:space="preserve">via kontaktpersonen fået </w:t>
      </w:r>
      <w:r w:rsidR="000B0D20" w:rsidRPr="00436CCD">
        <w:rPr>
          <w:rFonts w:ascii="Times New Roman" w:hAnsi="Times New Roman"/>
          <w:sz w:val="24"/>
          <w:szCs w:val="24"/>
        </w:rPr>
        <w:t xml:space="preserve">og besvaret </w:t>
      </w:r>
      <w:r w:rsidRPr="00436CCD">
        <w:rPr>
          <w:rFonts w:ascii="Times New Roman" w:hAnsi="Times New Roman"/>
          <w:sz w:val="24"/>
          <w:szCs w:val="24"/>
        </w:rPr>
        <w:t>enkelte henvendelser om faglig bistand/kommentarer fra medlemmer af</w:t>
      </w:r>
      <w:r w:rsidR="000B0D20" w:rsidRPr="00436CCD">
        <w:rPr>
          <w:rFonts w:ascii="Times New Roman" w:hAnsi="Times New Roman"/>
          <w:sz w:val="24"/>
          <w:szCs w:val="24"/>
        </w:rPr>
        <w:t xml:space="preserve"> </w:t>
      </w:r>
      <w:r w:rsidRPr="00436CCD">
        <w:rPr>
          <w:rFonts w:ascii="Times New Roman" w:hAnsi="Times New Roman"/>
          <w:sz w:val="24"/>
          <w:szCs w:val="24"/>
        </w:rPr>
        <w:t xml:space="preserve"> EL, regionsvalgte  og unge under uddannelse. </w:t>
      </w:r>
    </w:p>
    <w:p w:rsidR="00CC4353" w:rsidRDefault="000E34C1" w:rsidP="00616E0D">
      <w:pPr>
        <w:spacing w:after="0"/>
        <w:rPr>
          <w:rFonts w:ascii="Times New Roman" w:hAnsi="Times New Roman"/>
          <w:sz w:val="24"/>
          <w:szCs w:val="24"/>
        </w:rPr>
      </w:pPr>
      <w:r>
        <w:rPr>
          <w:rFonts w:ascii="Times New Roman" w:hAnsi="Times New Roman"/>
          <w:sz w:val="24"/>
          <w:szCs w:val="24"/>
        </w:rPr>
        <w:t xml:space="preserve">Udvalget </w:t>
      </w:r>
      <w:r w:rsidR="008651B3">
        <w:rPr>
          <w:rFonts w:ascii="Times New Roman" w:hAnsi="Times New Roman"/>
          <w:sz w:val="24"/>
          <w:szCs w:val="24"/>
        </w:rPr>
        <w:t xml:space="preserve">har </w:t>
      </w:r>
      <w:r w:rsidR="00AA28B7">
        <w:rPr>
          <w:rFonts w:ascii="Times New Roman" w:hAnsi="Times New Roman"/>
          <w:sz w:val="24"/>
          <w:szCs w:val="24"/>
        </w:rPr>
        <w:t xml:space="preserve">siden 2019 haft </w:t>
      </w:r>
      <w:r w:rsidR="008651B3">
        <w:rPr>
          <w:rFonts w:ascii="Times New Roman" w:hAnsi="Times New Roman"/>
          <w:sz w:val="24"/>
          <w:szCs w:val="24"/>
        </w:rPr>
        <w:t xml:space="preserve">en </w:t>
      </w:r>
      <w:r w:rsidR="008651B3" w:rsidRPr="000E34C1">
        <w:rPr>
          <w:rFonts w:ascii="Times New Roman" w:hAnsi="Times New Roman"/>
          <w:b/>
          <w:sz w:val="24"/>
          <w:szCs w:val="24"/>
        </w:rPr>
        <w:t>hjemmeside</w:t>
      </w:r>
      <w:r w:rsidR="00A91445" w:rsidRPr="00466F62">
        <w:rPr>
          <w:rFonts w:ascii="Times New Roman" w:hAnsi="Times New Roman"/>
          <w:sz w:val="24"/>
          <w:szCs w:val="24"/>
        </w:rPr>
        <w:t xml:space="preserve"> </w:t>
      </w:r>
      <w:r w:rsidR="008651B3">
        <w:rPr>
          <w:rFonts w:ascii="Times New Roman" w:hAnsi="Times New Roman"/>
          <w:sz w:val="24"/>
          <w:szCs w:val="24"/>
        </w:rPr>
        <w:t>(</w:t>
      </w:r>
      <w:r w:rsidR="008651B3" w:rsidRPr="00FA0932">
        <w:rPr>
          <w:rFonts w:ascii="Times New Roman" w:hAnsi="Times New Roman"/>
          <w:i/>
          <w:sz w:val="24"/>
          <w:szCs w:val="24"/>
        </w:rPr>
        <w:t>sundhedspolitisk-udvalg.enhedslisten.dk</w:t>
      </w:r>
      <w:r w:rsidR="008651B3">
        <w:rPr>
          <w:rFonts w:ascii="Times New Roman" w:hAnsi="Times New Roman"/>
          <w:sz w:val="24"/>
          <w:szCs w:val="24"/>
        </w:rPr>
        <w:t>)</w:t>
      </w:r>
      <w:r w:rsidR="00AA28B7">
        <w:rPr>
          <w:rFonts w:ascii="Times New Roman" w:hAnsi="Times New Roman"/>
          <w:sz w:val="24"/>
          <w:szCs w:val="24"/>
        </w:rPr>
        <w:t xml:space="preserve">. </w:t>
      </w:r>
      <w:r w:rsidR="001B4CF0">
        <w:rPr>
          <w:rFonts w:ascii="Times New Roman" w:hAnsi="Times New Roman"/>
          <w:sz w:val="24"/>
          <w:szCs w:val="24"/>
        </w:rPr>
        <w:t>Hjemmesiden giver direkte adgang til Enhedslistens sundhedspolitiske delprogram og handlingsplan, partiets sundhedspolitiske udspil samt sundhedspolitiske oplæg fra andre partier.</w:t>
      </w:r>
      <w:r w:rsidR="001B4CF0" w:rsidRPr="006E044C">
        <w:rPr>
          <w:rFonts w:ascii="Times New Roman" w:hAnsi="Times New Roman"/>
          <w:sz w:val="24"/>
          <w:szCs w:val="24"/>
        </w:rPr>
        <w:t xml:space="preserve"> </w:t>
      </w:r>
      <w:r w:rsidR="00AA28B7">
        <w:rPr>
          <w:rFonts w:ascii="Times New Roman" w:hAnsi="Times New Roman"/>
          <w:sz w:val="24"/>
          <w:szCs w:val="24"/>
        </w:rPr>
        <w:t xml:space="preserve">Desuden er der </w:t>
      </w:r>
      <w:r w:rsidR="008651B3">
        <w:rPr>
          <w:rFonts w:ascii="Times New Roman" w:hAnsi="Times New Roman"/>
          <w:sz w:val="24"/>
          <w:szCs w:val="24"/>
        </w:rPr>
        <w:t>oplysninger om møder, mødereferater, henvisning til faglitteratur om sundhed og det er vores ønske</w:t>
      </w:r>
      <w:r w:rsidR="0029416E">
        <w:rPr>
          <w:rFonts w:ascii="Times New Roman" w:hAnsi="Times New Roman"/>
          <w:sz w:val="24"/>
          <w:szCs w:val="24"/>
        </w:rPr>
        <w:t xml:space="preserve">, den med </w:t>
      </w:r>
      <w:r w:rsidR="008651B3">
        <w:rPr>
          <w:rFonts w:ascii="Times New Roman" w:hAnsi="Times New Roman"/>
          <w:sz w:val="24"/>
          <w:szCs w:val="24"/>
        </w:rPr>
        <w:t xml:space="preserve">tiden også </w:t>
      </w:r>
      <w:r w:rsidR="0029416E">
        <w:rPr>
          <w:rFonts w:ascii="Times New Roman" w:hAnsi="Times New Roman"/>
          <w:sz w:val="24"/>
          <w:szCs w:val="24"/>
        </w:rPr>
        <w:t xml:space="preserve">kan blive et </w:t>
      </w:r>
      <w:r w:rsidR="008651B3">
        <w:rPr>
          <w:rFonts w:ascii="Times New Roman" w:hAnsi="Times New Roman"/>
          <w:sz w:val="24"/>
          <w:szCs w:val="24"/>
        </w:rPr>
        <w:t>debatforum.</w:t>
      </w:r>
      <w:r>
        <w:rPr>
          <w:rFonts w:ascii="Times New Roman" w:hAnsi="Times New Roman"/>
          <w:sz w:val="24"/>
          <w:szCs w:val="24"/>
        </w:rPr>
        <w:t xml:space="preserve"> </w:t>
      </w:r>
      <w:proofErr w:type="spellStart"/>
      <w:r w:rsidR="00594433">
        <w:rPr>
          <w:rFonts w:ascii="Times New Roman" w:hAnsi="Times New Roman"/>
          <w:sz w:val="24"/>
          <w:szCs w:val="24"/>
        </w:rPr>
        <w:t>Koo</w:t>
      </w:r>
      <w:proofErr w:type="spellEnd"/>
      <w:r w:rsidR="00665138">
        <w:rPr>
          <w:rFonts w:ascii="Times New Roman" w:hAnsi="Times New Roman"/>
          <w:sz w:val="24"/>
          <w:szCs w:val="24"/>
        </w:rPr>
        <w:t xml:space="preserve"> gruppen har bidraget med debatindlæg på hjemmesiden om bl.a. </w:t>
      </w:r>
      <w:proofErr w:type="spellStart"/>
      <w:r w:rsidR="00665138">
        <w:rPr>
          <w:rFonts w:ascii="Times New Roman" w:hAnsi="Times New Roman"/>
          <w:sz w:val="24"/>
          <w:szCs w:val="24"/>
        </w:rPr>
        <w:t>coronakrisen</w:t>
      </w:r>
      <w:proofErr w:type="spellEnd"/>
      <w:r w:rsidR="00665138">
        <w:rPr>
          <w:rFonts w:ascii="Times New Roman" w:hAnsi="Times New Roman"/>
          <w:sz w:val="24"/>
          <w:szCs w:val="24"/>
        </w:rPr>
        <w:t>.</w:t>
      </w:r>
    </w:p>
    <w:p w:rsidR="00374474" w:rsidRPr="004009B6" w:rsidRDefault="00374474" w:rsidP="004009B6">
      <w:pPr>
        <w:spacing w:after="0"/>
        <w:rPr>
          <w:rFonts w:ascii="Times New Roman" w:hAnsi="Times New Roman"/>
          <w:sz w:val="24"/>
          <w:szCs w:val="24"/>
        </w:rPr>
      </w:pPr>
    </w:p>
    <w:p w:rsidR="008C00BA" w:rsidRDefault="005C44F2">
      <w:pPr>
        <w:spacing w:after="0" w:line="240" w:lineRule="auto"/>
        <w:rPr>
          <w:rStyle w:val="Hyperlink"/>
          <w:rFonts w:ascii="Times New Roman" w:hAnsi="Times New Roman"/>
          <w:color w:val="auto"/>
          <w:sz w:val="24"/>
          <w:szCs w:val="24"/>
          <w:u w:val="none"/>
        </w:rPr>
      </w:pPr>
      <w:r w:rsidRPr="008B1A0E">
        <w:rPr>
          <w:rFonts w:ascii="Times New Roman" w:hAnsi="Times New Roman"/>
          <w:b/>
          <w:sz w:val="24"/>
          <w:szCs w:val="24"/>
        </w:rPr>
        <w:t>Kontakt</w:t>
      </w:r>
      <w:r w:rsidR="0096663C" w:rsidRPr="008B1A0E">
        <w:rPr>
          <w:rFonts w:ascii="Times New Roman" w:hAnsi="Times New Roman"/>
          <w:b/>
          <w:sz w:val="24"/>
          <w:szCs w:val="24"/>
        </w:rPr>
        <w:t>personer</w:t>
      </w:r>
      <w:r w:rsidR="0096663C">
        <w:rPr>
          <w:rFonts w:ascii="Times New Roman" w:hAnsi="Times New Roman"/>
          <w:sz w:val="24"/>
          <w:szCs w:val="24"/>
        </w:rPr>
        <w:t xml:space="preserve"> for </w:t>
      </w:r>
      <w:r>
        <w:rPr>
          <w:rFonts w:ascii="Times New Roman" w:hAnsi="Times New Roman"/>
          <w:sz w:val="24"/>
          <w:szCs w:val="24"/>
        </w:rPr>
        <w:t xml:space="preserve">udvalget </w:t>
      </w:r>
      <w:r w:rsidR="00AA28B7">
        <w:rPr>
          <w:rFonts w:ascii="Times New Roman" w:hAnsi="Times New Roman"/>
          <w:sz w:val="24"/>
          <w:szCs w:val="24"/>
        </w:rPr>
        <w:t>har i perioden været</w:t>
      </w:r>
      <w:r>
        <w:rPr>
          <w:rFonts w:ascii="Times New Roman" w:hAnsi="Times New Roman"/>
          <w:sz w:val="24"/>
          <w:szCs w:val="24"/>
        </w:rPr>
        <w:t xml:space="preserve"> Margit Velsing Groth</w:t>
      </w:r>
      <w:r w:rsidR="00FA27C3">
        <w:rPr>
          <w:rFonts w:ascii="Times New Roman" w:hAnsi="Times New Roman"/>
          <w:sz w:val="24"/>
          <w:szCs w:val="24"/>
        </w:rPr>
        <w:t xml:space="preserve"> og </w:t>
      </w:r>
      <w:r w:rsidR="0042118D">
        <w:rPr>
          <w:rFonts w:ascii="Times New Roman" w:hAnsi="Times New Roman"/>
          <w:sz w:val="24"/>
          <w:szCs w:val="24"/>
        </w:rPr>
        <w:t>Niels-Erik Aaes</w:t>
      </w:r>
      <w:r>
        <w:rPr>
          <w:rFonts w:ascii="Times New Roman" w:hAnsi="Times New Roman"/>
          <w:sz w:val="24"/>
          <w:szCs w:val="24"/>
        </w:rPr>
        <w:t xml:space="preserve">: </w:t>
      </w:r>
      <w:hyperlink r:id="rId7" w:history="1">
        <w:r w:rsidR="00056725" w:rsidRPr="006E07D2">
          <w:rPr>
            <w:rStyle w:val="Hyperlink"/>
            <w:rFonts w:ascii="Times New Roman" w:hAnsi="Times New Roman"/>
            <w:sz w:val="24"/>
            <w:szCs w:val="24"/>
          </w:rPr>
          <w:t>mvgroth@gmail.com</w:t>
        </w:r>
      </w:hyperlink>
      <w:r w:rsidR="00DE3D82">
        <w:rPr>
          <w:rStyle w:val="Hyperlink"/>
          <w:rFonts w:ascii="Times New Roman" w:hAnsi="Times New Roman"/>
          <w:sz w:val="24"/>
          <w:szCs w:val="24"/>
        </w:rPr>
        <w:t xml:space="preserve">, </w:t>
      </w:r>
      <w:r w:rsidR="0042118D">
        <w:rPr>
          <w:rStyle w:val="Hyperlink"/>
          <w:rFonts w:ascii="Times New Roman" w:hAnsi="Times New Roman"/>
          <w:sz w:val="24"/>
          <w:szCs w:val="24"/>
        </w:rPr>
        <w:t>enaaes</w:t>
      </w:r>
      <w:r w:rsidR="00365909">
        <w:rPr>
          <w:rStyle w:val="Hyperlink"/>
          <w:rFonts w:ascii="Times New Roman" w:hAnsi="Times New Roman"/>
          <w:sz w:val="24"/>
          <w:szCs w:val="24"/>
        </w:rPr>
        <w:t>@mail.dk</w:t>
      </w:r>
      <w:r w:rsidR="009A0493">
        <w:rPr>
          <w:rStyle w:val="Hyperlink"/>
          <w:rFonts w:ascii="Times New Roman" w:hAnsi="Times New Roman"/>
          <w:sz w:val="24"/>
          <w:szCs w:val="24"/>
        </w:rPr>
        <w:t xml:space="preserve"> </w:t>
      </w:r>
      <w:r w:rsidR="009A0493" w:rsidRPr="009A0493">
        <w:rPr>
          <w:rStyle w:val="Hyperlink"/>
          <w:rFonts w:ascii="Times New Roman" w:hAnsi="Times New Roman"/>
          <w:color w:val="auto"/>
          <w:sz w:val="24"/>
          <w:szCs w:val="24"/>
          <w:u w:val="none"/>
        </w:rPr>
        <w:t>Niels-Erik</w:t>
      </w:r>
      <w:r w:rsidR="009A0493">
        <w:rPr>
          <w:rStyle w:val="Hyperlink"/>
          <w:rFonts w:ascii="Times New Roman" w:hAnsi="Times New Roman"/>
          <w:color w:val="auto"/>
          <w:sz w:val="24"/>
          <w:szCs w:val="24"/>
          <w:u w:val="none"/>
        </w:rPr>
        <w:t xml:space="preserve"> er webmaster på hjemmesiden.</w:t>
      </w:r>
    </w:p>
    <w:p w:rsidR="009A0493" w:rsidRPr="009A0493" w:rsidRDefault="009A0493">
      <w:pPr>
        <w:spacing w:after="0" w:line="240" w:lineRule="auto"/>
        <w:rPr>
          <w:rFonts w:ascii="Times New Roman" w:hAnsi="Times New Roman"/>
          <w:sz w:val="24"/>
          <w:szCs w:val="24"/>
        </w:rPr>
      </w:pPr>
    </w:p>
    <w:p w:rsidR="0050316A" w:rsidRDefault="00056725">
      <w:pPr>
        <w:spacing w:after="0" w:line="240" w:lineRule="auto"/>
        <w:rPr>
          <w:rFonts w:ascii="Times New Roman" w:hAnsi="Times New Roman"/>
          <w:i/>
          <w:sz w:val="24"/>
          <w:szCs w:val="24"/>
        </w:rPr>
      </w:pPr>
      <w:r w:rsidRPr="00374474">
        <w:rPr>
          <w:rFonts w:ascii="Times New Roman" w:hAnsi="Times New Roman"/>
          <w:i/>
          <w:sz w:val="24"/>
          <w:szCs w:val="24"/>
        </w:rPr>
        <w:t xml:space="preserve">Koordinationsgruppen </w:t>
      </w:r>
      <w:r w:rsidR="00BF6C3C" w:rsidRPr="00374474">
        <w:rPr>
          <w:rFonts w:ascii="Times New Roman" w:hAnsi="Times New Roman"/>
          <w:i/>
          <w:sz w:val="24"/>
          <w:szCs w:val="24"/>
        </w:rPr>
        <w:t xml:space="preserve">har i perioden </w:t>
      </w:r>
      <w:r w:rsidRPr="00374474">
        <w:rPr>
          <w:rFonts w:ascii="Times New Roman" w:hAnsi="Times New Roman"/>
          <w:i/>
          <w:sz w:val="24"/>
          <w:szCs w:val="24"/>
        </w:rPr>
        <w:t>bestå</w:t>
      </w:r>
      <w:r w:rsidR="00BF6C3C" w:rsidRPr="00374474">
        <w:rPr>
          <w:rFonts w:ascii="Times New Roman" w:hAnsi="Times New Roman"/>
          <w:i/>
          <w:sz w:val="24"/>
          <w:szCs w:val="24"/>
        </w:rPr>
        <w:t xml:space="preserve">et </w:t>
      </w:r>
      <w:r w:rsidR="00ED449C" w:rsidRPr="00374474">
        <w:rPr>
          <w:rFonts w:ascii="Times New Roman" w:hAnsi="Times New Roman"/>
          <w:i/>
          <w:sz w:val="24"/>
          <w:szCs w:val="24"/>
        </w:rPr>
        <w:t xml:space="preserve">af </w:t>
      </w:r>
      <w:r w:rsidR="0050316A">
        <w:rPr>
          <w:rFonts w:ascii="Times New Roman" w:hAnsi="Times New Roman"/>
          <w:i/>
          <w:sz w:val="24"/>
          <w:szCs w:val="24"/>
        </w:rPr>
        <w:t>Pia Weise Pedersen, Else Kayser,</w:t>
      </w:r>
      <w:r w:rsidR="00AC5991">
        <w:rPr>
          <w:rFonts w:ascii="Times New Roman" w:hAnsi="Times New Roman"/>
          <w:i/>
          <w:sz w:val="24"/>
          <w:szCs w:val="24"/>
        </w:rPr>
        <w:t xml:space="preserve"> Mogens Elmer (indtil feb.2021), Claus Jensen, Peter Orebo Hansen,</w:t>
      </w:r>
      <w:r w:rsidR="00693172">
        <w:rPr>
          <w:rFonts w:ascii="Times New Roman" w:hAnsi="Times New Roman"/>
          <w:i/>
          <w:sz w:val="24"/>
          <w:szCs w:val="24"/>
        </w:rPr>
        <w:t xml:space="preserve"> </w:t>
      </w:r>
      <w:r w:rsidR="0050316A">
        <w:rPr>
          <w:rFonts w:ascii="Times New Roman" w:hAnsi="Times New Roman"/>
          <w:i/>
          <w:sz w:val="24"/>
          <w:szCs w:val="24"/>
        </w:rPr>
        <w:t>Niels-Erik Aaes og Margit Velsing Groth.</w:t>
      </w:r>
    </w:p>
    <w:sectPr w:rsidR="0050316A" w:rsidSect="000671E7">
      <w:pgSz w:w="11906" w:h="16838"/>
      <w:pgMar w:top="227" w:right="851" w:bottom="567"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05" w:rsidRDefault="003C0C05">
      <w:pPr>
        <w:spacing w:after="0" w:line="240" w:lineRule="auto"/>
      </w:pPr>
      <w:r>
        <w:separator/>
      </w:r>
    </w:p>
  </w:endnote>
  <w:endnote w:type="continuationSeparator" w:id="0">
    <w:p w:rsidR="003C0C05" w:rsidRDefault="003C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05" w:rsidRDefault="003C0C05">
      <w:pPr>
        <w:spacing w:after="0" w:line="240" w:lineRule="auto"/>
      </w:pPr>
      <w:r>
        <w:rPr>
          <w:color w:val="000000"/>
        </w:rPr>
        <w:separator/>
      </w:r>
    </w:p>
  </w:footnote>
  <w:footnote w:type="continuationSeparator" w:id="0">
    <w:p w:rsidR="003C0C05" w:rsidRDefault="003C0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C38C8"/>
    <w:rsid w:val="000027BA"/>
    <w:rsid w:val="00004AF7"/>
    <w:rsid w:val="00010177"/>
    <w:rsid w:val="00056725"/>
    <w:rsid w:val="000671E7"/>
    <w:rsid w:val="00080FA8"/>
    <w:rsid w:val="000865D4"/>
    <w:rsid w:val="00086C8C"/>
    <w:rsid w:val="000924AB"/>
    <w:rsid w:val="000936E1"/>
    <w:rsid w:val="000A0745"/>
    <w:rsid w:val="000B0D20"/>
    <w:rsid w:val="000E34C1"/>
    <w:rsid w:val="000E6EE4"/>
    <w:rsid w:val="000F4FDD"/>
    <w:rsid w:val="001310EB"/>
    <w:rsid w:val="001456C0"/>
    <w:rsid w:val="00153BEA"/>
    <w:rsid w:val="00160E28"/>
    <w:rsid w:val="001B3662"/>
    <w:rsid w:val="001B4CF0"/>
    <w:rsid w:val="001B72D8"/>
    <w:rsid w:val="001B786C"/>
    <w:rsid w:val="001C63E6"/>
    <w:rsid w:val="001D3757"/>
    <w:rsid w:val="001E3B01"/>
    <w:rsid w:val="001F035A"/>
    <w:rsid w:val="001F2FC7"/>
    <w:rsid w:val="001F7B1A"/>
    <w:rsid w:val="00202D9B"/>
    <w:rsid w:val="00203363"/>
    <w:rsid w:val="00221DF8"/>
    <w:rsid w:val="00244D75"/>
    <w:rsid w:val="00246947"/>
    <w:rsid w:val="002541DA"/>
    <w:rsid w:val="002636F5"/>
    <w:rsid w:val="002932E3"/>
    <w:rsid w:val="0029416E"/>
    <w:rsid w:val="002A0223"/>
    <w:rsid w:val="002A29D7"/>
    <w:rsid w:val="002A5409"/>
    <w:rsid w:val="002B2F96"/>
    <w:rsid w:val="002E4AF6"/>
    <w:rsid w:val="0030099C"/>
    <w:rsid w:val="00301D02"/>
    <w:rsid w:val="00315E57"/>
    <w:rsid w:val="003209C2"/>
    <w:rsid w:val="00353315"/>
    <w:rsid w:val="003550F5"/>
    <w:rsid w:val="00365909"/>
    <w:rsid w:val="00374474"/>
    <w:rsid w:val="003A170E"/>
    <w:rsid w:val="003B18DD"/>
    <w:rsid w:val="003B4FD4"/>
    <w:rsid w:val="003C0C05"/>
    <w:rsid w:val="003D1ACC"/>
    <w:rsid w:val="003F07F3"/>
    <w:rsid w:val="004009B6"/>
    <w:rsid w:val="00400A15"/>
    <w:rsid w:val="00400E13"/>
    <w:rsid w:val="00415697"/>
    <w:rsid w:val="0042118D"/>
    <w:rsid w:val="00423234"/>
    <w:rsid w:val="00432838"/>
    <w:rsid w:val="00436CCD"/>
    <w:rsid w:val="00437280"/>
    <w:rsid w:val="00454DF5"/>
    <w:rsid w:val="00457479"/>
    <w:rsid w:val="00464447"/>
    <w:rsid w:val="00466F62"/>
    <w:rsid w:val="004742E9"/>
    <w:rsid w:val="00475FA4"/>
    <w:rsid w:val="004874D8"/>
    <w:rsid w:val="004B0446"/>
    <w:rsid w:val="004B6813"/>
    <w:rsid w:val="004D487B"/>
    <w:rsid w:val="004D605A"/>
    <w:rsid w:val="004E11CD"/>
    <w:rsid w:val="0050316A"/>
    <w:rsid w:val="0050585A"/>
    <w:rsid w:val="00506071"/>
    <w:rsid w:val="00514A36"/>
    <w:rsid w:val="00517A59"/>
    <w:rsid w:val="00567FD7"/>
    <w:rsid w:val="00593991"/>
    <w:rsid w:val="00594433"/>
    <w:rsid w:val="00595ACC"/>
    <w:rsid w:val="005A2180"/>
    <w:rsid w:val="005A5EB6"/>
    <w:rsid w:val="005C44F2"/>
    <w:rsid w:val="005E6480"/>
    <w:rsid w:val="005F0F0C"/>
    <w:rsid w:val="005F52ED"/>
    <w:rsid w:val="00606B48"/>
    <w:rsid w:val="0060745B"/>
    <w:rsid w:val="00616E0D"/>
    <w:rsid w:val="00616F48"/>
    <w:rsid w:val="00624A62"/>
    <w:rsid w:val="006463D9"/>
    <w:rsid w:val="00647E6D"/>
    <w:rsid w:val="006630DB"/>
    <w:rsid w:val="006631EC"/>
    <w:rsid w:val="00663327"/>
    <w:rsid w:val="00665138"/>
    <w:rsid w:val="00686547"/>
    <w:rsid w:val="006907B9"/>
    <w:rsid w:val="00693172"/>
    <w:rsid w:val="006A0EE4"/>
    <w:rsid w:val="006B1438"/>
    <w:rsid w:val="006B1933"/>
    <w:rsid w:val="006C3832"/>
    <w:rsid w:val="006C79D3"/>
    <w:rsid w:val="006E044C"/>
    <w:rsid w:val="006E4559"/>
    <w:rsid w:val="006F6B2D"/>
    <w:rsid w:val="00700943"/>
    <w:rsid w:val="00721A1D"/>
    <w:rsid w:val="00740452"/>
    <w:rsid w:val="00755491"/>
    <w:rsid w:val="0076341F"/>
    <w:rsid w:val="00780C1F"/>
    <w:rsid w:val="0078226A"/>
    <w:rsid w:val="0079081D"/>
    <w:rsid w:val="00792A1E"/>
    <w:rsid w:val="007942D9"/>
    <w:rsid w:val="007A2930"/>
    <w:rsid w:val="007B186F"/>
    <w:rsid w:val="007E2683"/>
    <w:rsid w:val="007E3832"/>
    <w:rsid w:val="007E7631"/>
    <w:rsid w:val="007F1835"/>
    <w:rsid w:val="007F3832"/>
    <w:rsid w:val="00823CDB"/>
    <w:rsid w:val="00826D0E"/>
    <w:rsid w:val="008404EE"/>
    <w:rsid w:val="008651B3"/>
    <w:rsid w:val="00875C7E"/>
    <w:rsid w:val="00877450"/>
    <w:rsid w:val="00893E27"/>
    <w:rsid w:val="00894F09"/>
    <w:rsid w:val="008B1A0E"/>
    <w:rsid w:val="008B2E75"/>
    <w:rsid w:val="008C00BA"/>
    <w:rsid w:val="008D3888"/>
    <w:rsid w:val="008D5A9D"/>
    <w:rsid w:val="00920CBA"/>
    <w:rsid w:val="00926F96"/>
    <w:rsid w:val="009422FA"/>
    <w:rsid w:val="00957685"/>
    <w:rsid w:val="00962AD4"/>
    <w:rsid w:val="00963186"/>
    <w:rsid w:val="0096663C"/>
    <w:rsid w:val="00974F1D"/>
    <w:rsid w:val="00986CF1"/>
    <w:rsid w:val="009A0493"/>
    <w:rsid w:val="009C4F94"/>
    <w:rsid w:val="009C6D9C"/>
    <w:rsid w:val="009D1723"/>
    <w:rsid w:val="009E02C1"/>
    <w:rsid w:val="009E4D54"/>
    <w:rsid w:val="00A069B2"/>
    <w:rsid w:val="00A12163"/>
    <w:rsid w:val="00A14AB2"/>
    <w:rsid w:val="00A35BEB"/>
    <w:rsid w:val="00A52E0E"/>
    <w:rsid w:val="00A91445"/>
    <w:rsid w:val="00A915C5"/>
    <w:rsid w:val="00A9288C"/>
    <w:rsid w:val="00A93E3A"/>
    <w:rsid w:val="00AA28B7"/>
    <w:rsid w:val="00AB27BA"/>
    <w:rsid w:val="00AB5458"/>
    <w:rsid w:val="00AC368A"/>
    <w:rsid w:val="00AC5991"/>
    <w:rsid w:val="00B022E6"/>
    <w:rsid w:val="00B13B5D"/>
    <w:rsid w:val="00B31261"/>
    <w:rsid w:val="00B367F9"/>
    <w:rsid w:val="00B6025A"/>
    <w:rsid w:val="00B65B6A"/>
    <w:rsid w:val="00B77DF2"/>
    <w:rsid w:val="00B80A34"/>
    <w:rsid w:val="00B81325"/>
    <w:rsid w:val="00B86C72"/>
    <w:rsid w:val="00B975F2"/>
    <w:rsid w:val="00BA5548"/>
    <w:rsid w:val="00BB7180"/>
    <w:rsid w:val="00BC1449"/>
    <w:rsid w:val="00BD0F46"/>
    <w:rsid w:val="00BD43D7"/>
    <w:rsid w:val="00BE5444"/>
    <w:rsid w:val="00BF6C3C"/>
    <w:rsid w:val="00C11EA9"/>
    <w:rsid w:val="00C329A1"/>
    <w:rsid w:val="00C463A5"/>
    <w:rsid w:val="00C56D00"/>
    <w:rsid w:val="00C60EBA"/>
    <w:rsid w:val="00C64CBA"/>
    <w:rsid w:val="00C67A0D"/>
    <w:rsid w:val="00C806EE"/>
    <w:rsid w:val="00C8692F"/>
    <w:rsid w:val="00C90B04"/>
    <w:rsid w:val="00C92415"/>
    <w:rsid w:val="00CB64A1"/>
    <w:rsid w:val="00CC4353"/>
    <w:rsid w:val="00CC4F59"/>
    <w:rsid w:val="00CD11A0"/>
    <w:rsid w:val="00CD54FA"/>
    <w:rsid w:val="00CE12F1"/>
    <w:rsid w:val="00CE6AE2"/>
    <w:rsid w:val="00D02A4C"/>
    <w:rsid w:val="00D21C0C"/>
    <w:rsid w:val="00D22F97"/>
    <w:rsid w:val="00D43F90"/>
    <w:rsid w:val="00D469BA"/>
    <w:rsid w:val="00D6561D"/>
    <w:rsid w:val="00D66004"/>
    <w:rsid w:val="00D807F8"/>
    <w:rsid w:val="00DB2F34"/>
    <w:rsid w:val="00DC1E25"/>
    <w:rsid w:val="00DC38C8"/>
    <w:rsid w:val="00DC775C"/>
    <w:rsid w:val="00DD2E0B"/>
    <w:rsid w:val="00DE3D82"/>
    <w:rsid w:val="00DE59F7"/>
    <w:rsid w:val="00DE76DA"/>
    <w:rsid w:val="00DF05A9"/>
    <w:rsid w:val="00E02213"/>
    <w:rsid w:val="00E138B6"/>
    <w:rsid w:val="00E218CA"/>
    <w:rsid w:val="00E65E14"/>
    <w:rsid w:val="00E7050E"/>
    <w:rsid w:val="00E81BD4"/>
    <w:rsid w:val="00E86133"/>
    <w:rsid w:val="00E862DD"/>
    <w:rsid w:val="00E941C8"/>
    <w:rsid w:val="00EA36BF"/>
    <w:rsid w:val="00EC3264"/>
    <w:rsid w:val="00EC5E55"/>
    <w:rsid w:val="00ED449C"/>
    <w:rsid w:val="00F01F23"/>
    <w:rsid w:val="00F14826"/>
    <w:rsid w:val="00F14833"/>
    <w:rsid w:val="00F239AD"/>
    <w:rsid w:val="00F66C00"/>
    <w:rsid w:val="00F8442A"/>
    <w:rsid w:val="00FA0932"/>
    <w:rsid w:val="00FA27C3"/>
    <w:rsid w:val="00FA6C65"/>
    <w:rsid w:val="00FB04A2"/>
    <w:rsid w:val="00FD2243"/>
    <w:rsid w:val="00FE10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56725"/>
    <w:rPr>
      <w:color w:val="0000FF" w:themeColor="hyperlink"/>
      <w:u w:val="single"/>
    </w:rPr>
  </w:style>
  <w:style w:type="paragraph" w:styleId="NormalWeb">
    <w:name w:val="Normal (Web)"/>
    <w:basedOn w:val="Normal"/>
    <w:uiPriority w:val="99"/>
    <w:unhideWhenUsed/>
    <w:rsid w:val="00436CCD"/>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56725"/>
    <w:rPr>
      <w:color w:val="0000FF" w:themeColor="hyperlink"/>
      <w:u w:val="single"/>
    </w:rPr>
  </w:style>
  <w:style w:type="paragraph" w:styleId="NormalWeb">
    <w:name w:val="Normal (Web)"/>
    <w:basedOn w:val="Normal"/>
    <w:uiPriority w:val="99"/>
    <w:unhideWhenUsed/>
    <w:rsid w:val="00436CCD"/>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44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vgroth@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HogM</cp:lastModifiedBy>
  <cp:revision>2</cp:revision>
  <cp:lastPrinted>2020-08-16T13:33:00Z</cp:lastPrinted>
  <dcterms:created xsi:type="dcterms:W3CDTF">2021-04-27T07:54:00Z</dcterms:created>
  <dcterms:modified xsi:type="dcterms:W3CDTF">2021-04-27T07:54:00Z</dcterms:modified>
</cp:coreProperties>
</file>