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2B2C36" w14:textId="14572D36" w:rsidR="00AB3688" w:rsidRDefault="000F12F1">
      <w:pPr>
        <w:shd w:val="clear" w:color="auto" w:fill="FFFFFF"/>
        <w:rPr>
          <w:color w:val="000000"/>
          <w:sz w:val="24"/>
          <w:szCs w:val="24"/>
        </w:rPr>
      </w:pPr>
      <w:r>
        <w:rPr>
          <w:rFonts w:ascii="Times New Roman" w:eastAsia="Times New Roman" w:hAnsi="Times New Roman" w:cs="Times New Roman"/>
          <w:b/>
          <w:color w:val="000000"/>
          <w:sz w:val="32"/>
          <w:szCs w:val="32"/>
        </w:rPr>
        <w:t xml:space="preserve">Beretning fra </w:t>
      </w:r>
      <w:r w:rsidR="00FA267F">
        <w:rPr>
          <w:rFonts w:ascii="Times New Roman" w:eastAsia="Times New Roman" w:hAnsi="Times New Roman" w:cs="Times New Roman"/>
          <w:b/>
          <w:color w:val="000000"/>
          <w:sz w:val="32"/>
          <w:szCs w:val="32"/>
        </w:rPr>
        <w:t xml:space="preserve">Senior- og </w:t>
      </w:r>
      <w:r>
        <w:rPr>
          <w:rFonts w:ascii="Times New Roman" w:eastAsia="Times New Roman" w:hAnsi="Times New Roman" w:cs="Times New Roman"/>
          <w:b/>
          <w:color w:val="000000"/>
          <w:sz w:val="32"/>
          <w:szCs w:val="32"/>
        </w:rPr>
        <w:t>Ældrepolitisk udvalg (</w:t>
      </w:r>
      <w:r w:rsidR="00FA267F">
        <w:rPr>
          <w:rFonts w:ascii="Times New Roman" w:eastAsia="Times New Roman" w:hAnsi="Times New Roman" w:cs="Times New Roman"/>
          <w:b/>
          <w:color w:val="000000"/>
          <w:sz w:val="32"/>
          <w:szCs w:val="32"/>
        </w:rPr>
        <w:t>S</w:t>
      </w:r>
      <w:r>
        <w:rPr>
          <w:rFonts w:ascii="Times New Roman" w:eastAsia="Times New Roman" w:hAnsi="Times New Roman" w:cs="Times New Roman"/>
          <w:b/>
          <w:color w:val="000000"/>
          <w:sz w:val="32"/>
          <w:szCs w:val="32"/>
        </w:rPr>
        <w:t>ÆPU)</w:t>
      </w:r>
    </w:p>
    <w:p w14:paraId="0B4C06DC" w14:textId="28239DF8" w:rsidR="001E4487" w:rsidRDefault="000F12F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Udvalget </w:t>
      </w:r>
      <w:r w:rsidR="007240A7">
        <w:rPr>
          <w:rFonts w:ascii="Times New Roman" w:eastAsia="Times New Roman" w:hAnsi="Times New Roman" w:cs="Times New Roman"/>
          <w:color w:val="000000"/>
          <w:sz w:val="24"/>
          <w:szCs w:val="24"/>
        </w:rPr>
        <w:t xml:space="preserve">har fungeret med zoom møder under </w:t>
      </w:r>
      <w:proofErr w:type="spellStart"/>
      <w:r w:rsidR="009D63AE">
        <w:rPr>
          <w:rFonts w:ascii="Times New Roman" w:eastAsia="Times New Roman" w:hAnsi="Times New Roman" w:cs="Times New Roman"/>
          <w:color w:val="000000"/>
          <w:sz w:val="24"/>
          <w:szCs w:val="24"/>
        </w:rPr>
        <w:t>corona</w:t>
      </w:r>
      <w:proofErr w:type="spellEnd"/>
      <w:r w:rsidR="009D63AE">
        <w:rPr>
          <w:rFonts w:ascii="Times New Roman" w:eastAsia="Times New Roman" w:hAnsi="Times New Roman" w:cs="Times New Roman"/>
          <w:color w:val="000000"/>
          <w:sz w:val="24"/>
          <w:szCs w:val="24"/>
        </w:rPr>
        <w:t xml:space="preserve"> </w:t>
      </w:r>
      <w:r w:rsidR="007240A7">
        <w:rPr>
          <w:rFonts w:ascii="Times New Roman" w:eastAsia="Times New Roman" w:hAnsi="Times New Roman" w:cs="Times New Roman"/>
          <w:color w:val="000000"/>
          <w:sz w:val="24"/>
          <w:szCs w:val="24"/>
        </w:rPr>
        <w:t>perioden</w:t>
      </w:r>
      <w:r w:rsidR="001E4487">
        <w:rPr>
          <w:rFonts w:ascii="Times New Roman" w:eastAsia="Times New Roman" w:hAnsi="Times New Roman" w:cs="Times New Roman"/>
          <w:color w:val="000000"/>
          <w:sz w:val="24"/>
          <w:szCs w:val="24"/>
        </w:rPr>
        <w:t xml:space="preserve">. Vi er </w:t>
      </w:r>
      <w:r w:rsidR="009D63AE">
        <w:rPr>
          <w:rFonts w:ascii="Times New Roman" w:eastAsia="Times New Roman" w:hAnsi="Times New Roman" w:cs="Times New Roman"/>
          <w:color w:val="000000"/>
          <w:sz w:val="24"/>
          <w:szCs w:val="24"/>
        </w:rPr>
        <w:t>10</w:t>
      </w:r>
      <w:r w:rsidR="001E4487">
        <w:rPr>
          <w:rFonts w:ascii="Times New Roman" w:eastAsia="Times New Roman" w:hAnsi="Times New Roman" w:cs="Times New Roman"/>
          <w:color w:val="000000"/>
          <w:sz w:val="24"/>
          <w:szCs w:val="24"/>
        </w:rPr>
        <w:t xml:space="preserve"> </w:t>
      </w:r>
      <w:r w:rsidR="009D63AE">
        <w:rPr>
          <w:rFonts w:ascii="Times New Roman" w:eastAsia="Times New Roman" w:hAnsi="Times New Roman" w:cs="Times New Roman"/>
          <w:color w:val="000000"/>
          <w:sz w:val="24"/>
          <w:szCs w:val="24"/>
        </w:rPr>
        <w:t>–</w:t>
      </w:r>
      <w:r w:rsidR="001E4487">
        <w:rPr>
          <w:rFonts w:ascii="Times New Roman" w:eastAsia="Times New Roman" w:hAnsi="Times New Roman" w:cs="Times New Roman"/>
          <w:color w:val="000000"/>
          <w:sz w:val="24"/>
          <w:szCs w:val="24"/>
        </w:rPr>
        <w:t xml:space="preserve"> </w:t>
      </w:r>
      <w:r w:rsidR="009D63AE">
        <w:rPr>
          <w:rFonts w:ascii="Times New Roman" w:eastAsia="Times New Roman" w:hAnsi="Times New Roman" w:cs="Times New Roman"/>
          <w:color w:val="000000"/>
          <w:sz w:val="24"/>
          <w:szCs w:val="24"/>
        </w:rPr>
        <w:t xml:space="preserve">12 </w:t>
      </w:r>
      <w:r w:rsidR="001E4487">
        <w:rPr>
          <w:rFonts w:ascii="Times New Roman" w:eastAsia="Times New Roman" w:hAnsi="Times New Roman" w:cs="Times New Roman"/>
          <w:color w:val="000000"/>
          <w:sz w:val="24"/>
          <w:szCs w:val="24"/>
        </w:rPr>
        <w:t xml:space="preserve">medlemmer </w:t>
      </w:r>
      <w:r w:rsidR="008512CA">
        <w:rPr>
          <w:rFonts w:ascii="Times New Roman" w:eastAsia="Times New Roman" w:hAnsi="Times New Roman" w:cs="Times New Roman"/>
          <w:color w:val="000000"/>
          <w:sz w:val="24"/>
          <w:szCs w:val="24"/>
        </w:rPr>
        <w:t xml:space="preserve">i en </w:t>
      </w:r>
      <w:r w:rsidR="007F0BDF">
        <w:rPr>
          <w:rFonts w:ascii="Times New Roman" w:eastAsia="Times New Roman" w:hAnsi="Times New Roman" w:cs="Times New Roman"/>
          <w:color w:val="000000"/>
          <w:sz w:val="24"/>
          <w:szCs w:val="24"/>
        </w:rPr>
        <w:t>koordinationsgruppe</w:t>
      </w:r>
      <w:r w:rsidR="00930D0E">
        <w:rPr>
          <w:rFonts w:ascii="Times New Roman" w:eastAsia="Times New Roman" w:hAnsi="Times New Roman" w:cs="Times New Roman"/>
          <w:color w:val="000000"/>
          <w:sz w:val="24"/>
          <w:szCs w:val="24"/>
        </w:rPr>
        <w:t>.</w:t>
      </w:r>
      <w:r w:rsidR="007240A7">
        <w:rPr>
          <w:rFonts w:ascii="Times New Roman" w:eastAsia="Times New Roman" w:hAnsi="Times New Roman" w:cs="Times New Roman"/>
          <w:color w:val="000000"/>
          <w:sz w:val="24"/>
          <w:szCs w:val="24"/>
        </w:rPr>
        <w:t xml:space="preserve"> Vi har haft </w:t>
      </w:r>
      <w:r w:rsidR="006B642D">
        <w:rPr>
          <w:rFonts w:ascii="Times New Roman" w:eastAsia="Times New Roman" w:hAnsi="Times New Roman" w:cs="Times New Roman"/>
          <w:color w:val="000000"/>
          <w:sz w:val="24"/>
          <w:szCs w:val="24"/>
        </w:rPr>
        <w:t xml:space="preserve">et </w:t>
      </w:r>
      <w:r w:rsidR="007240A7">
        <w:rPr>
          <w:rFonts w:ascii="Times New Roman" w:eastAsia="Times New Roman" w:hAnsi="Times New Roman" w:cs="Times New Roman"/>
          <w:color w:val="000000"/>
          <w:sz w:val="24"/>
          <w:szCs w:val="24"/>
        </w:rPr>
        <w:t>fint samarbejde med Emma F. og Peder H. Tak til dem.</w:t>
      </w:r>
    </w:p>
    <w:p w14:paraId="3E2B30B1" w14:textId="35DF3B97" w:rsidR="007240A7" w:rsidRDefault="000F12F1" w:rsidP="000F12F1">
      <w:pPr>
        <w:rPr>
          <w:rFonts w:ascii="Times New Roman" w:hAnsi="Times New Roman"/>
          <w:bCs/>
          <w:sz w:val="24"/>
          <w:szCs w:val="24"/>
        </w:rPr>
      </w:pPr>
      <w:r w:rsidRPr="00A8214F">
        <w:rPr>
          <w:rFonts w:ascii="Times New Roman" w:hAnsi="Times New Roman"/>
          <w:bCs/>
          <w:sz w:val="24"/>
          <w:szCs w:val="24"/>
        </w:rPr>
        <w:t>Senior</w:t>
      </w:r>
      <w:r w:rsidR="007240A7">
        <w:rPr>
          <w:rFonts w:ascii="Times New Roman" w:hAnsi="Times New Roman"/>
          <w:bCs/>
          <w:sz w:val="24"/>
          <w:szCs w:val="24"/>
        </w:rPr>
        <w:t>- ældre</w:t>
      </w:r>
      <w:r w:rsidRPr="00A8214F">
        <w:rPr>
          <w:rFonts w:ascii="Times New Roman" w:hAnsi="Times New Roman"/>
          <w:bCs/>
          <w:sz w:val="24"/>
          <w:szCs w:val="24"/>
        </w:rPr>
        <w:t xml:space="preserve">politik spænder over mange politikområder, som boligpolitik, sundhedspolitik, arbejdsmarkedspolitik, </w:t>
      </w:r>
      <w:proofErr w:type="spellStart"/>
      <w:r w:rsidR="00E77205">
        <w:rPr>
          <w:rFonts w:ascii="Times New Roman" w:hAnsi="Times New Roman"/>
          <w:bCs/>
          <w:sz w:val="24"/>
          <w:szCs w:val="24"/>
        </w:rPr>
        <w:t>trafikpolitik</w:t>
      </w:r>
      <w:proofErr w:type="spellEnd"/>
      <w:r w:rsidR="00E77205">
        <w:rPr>
          <w:rFonts w:ascii="Times New Roman" w:hAnsi="Times New Roman"/>
          <w:bCs/>
          <w:sz w:val="24"/>
          <w:szCs w:val="24"/>
        </w:rPr>
        <w:t xml:space="preserve">, </w:t>
      </w:r>
      <w:r w:rsidRPr="00A8214F">
        <w:rPr>
          <w:rFonts w:ascii="Times New Roman" w:hAnsi="Times New Roman"/>
          <w:bCs/>
          <w:sz w:val="24"/>
          <w:szCs w:val="24"/>
        </w:rPr>
        <w:t xml:space="preserve">socialpolitik </w:t>
      </w:r>
      <w:r w:rsidR="007240A7">
        <w:rPr>
          <w:rFonts w:ascii="Times New Roman" w:hAnsi="Times New Roman"/>
          <w:bCs/>
          <w:sz w:val="24"/>
          <w:szCs w:val="24"/>
        </w:rPr>
        <w:t xml:space="preserve">og </w:t>
      </w:r>
      <w:r>
        <w:rPr>
          <w:rFonts w:ascii="Times New Roman" w:hAnsi="Times New Roman"/>
          <w:bCs/>
          <w:sz w:val="24"/>
          <w:szCs w:val="24"/>
        </w:rPr>
        <w:t>m</w:t>
      </w:r>
      <w:r w:rsidR="007240A7">
        <w:rPr>
          <w:rFonts w:ascii="Times New Roman" w:hAnsi="Times New Roman"/>
          <w:bCs/>
          <w:sz w:val="24"/>
          <w:szCs w:val="24"/>
        </w:rPr>
        <w:t>eget mere</w:t>
      </w:r>
      <w:r>
        <w:rPr>
          <w:rFonts w:ascii="Times New Roman" w:hAnsi="Times New Roman"/>
          <w:bCs/>
          <w:sz w:val="24"/>
          <w:szCs w:val="24"/>
        </w:rPr>
        <w:t xml:space="preserve">. </w:t>
      </w:r>
    </w:p>
    <w:p w14:paraId="71A97B9F" w14:textId="77777777" w:rsidR="000F12F1" w:rsidRDefault="000F12F1" w:rsidP="000F12F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Emnerne vi har listet op er:</w:t>
      </w:r>
    </w:p>
    <w:p w14:paraId="0DF8704F" w14:textId="3ADF05A3" w:rsidR="000F12F1" w:rsidRDefault="00A96FA2" w:rsidP="000F12F1">
      <w:pPr>
        <w:pStyle w:val="Listeafsnit"/>
        <w:numPr>
          <w:ilvl w:val="0"/>
          <w:numId w:val="1"/>
        </w:numPr>
        <w:jc w:val="both"/>
        <w:rPr>
          <w:rFonts w:ascii="Times New Roman" w:hAnsi="Times New Roman"/>
          <w:sz w:val="24"/>
          <w:szCs w:val="24"/>
        </w:rPr>
      </w:pPr>
      <w:r>
        <w:rPr>
          <w:rFonts w:ascii="Times New Roman" w:hAnsi="Times New Roman"/>
          <w:sz w:val="24"/>
          <w:szCs w:val="24"/>
        </w:rPr>
        <w:t>Lighed i sundhed og levevilkår (</w:t>
      </w:r>
      <w:r w:rsidR="000F12F1">
        <w:rPr>
          <w:rFonts w:ascii="Times New Roman" w:hAnsi="Times New Roman"/>
          <w:sz w:val="24"/>
          <w:szCs w:val="24"/>
        </w:rPr>
        <w:t xml:space="preserve">fattigdom i alderdom / fra kontanthjælp til folkepension – </w:t>
      </w:r>
      <w:r w:rsidR="006B642D">
        <w:rPr>
          <w:rFonts w:ascii="Times New Roman" w:hAnsi="Times New Roman"/>
          <w:sz w:val="24"/>
          <w:szCs w:val="24"/>
        </w:rPr>
        <w:t xml:space="preserve">hvor </w:t>
      </w:r>
      <w:r w:rsidR="000F12F1">
        <w:rPr>
          <w:rFonts w:ascii="Times New Roman" w:hAnsi="Times New Roman"/>
          <w:sz w:val="24"/>
          <w:szCs w:val="24"/>
        </w:rPr>
        <w:t>alt er rippet)</w:t>
      </w:r>
    </w:p>
    <w:p w14:paraId="0D757CC7" w14:textId="5A252831" w:rsidR="00A96FA2" w:rsidRDefault="000F12F1" w:rsidP="000F12F1">
      <w:pPr>
        <w:pStyle w:val="Listeafsnit"/>
        <w:numPr>
          <w:ilvl w:val="0"/>
          <w:numId w:val="1"/>
        </w:numPr>
        <w:jc w:val="both"/>
        <w:rPr>
          <w:rFonts w:ascii="Times New Roman" w:hAnsi="Times New Roman"/>
          <w:sz w:val="24"/>
          <w:szCs w:val="24"/>
        </w:rPr>
      </w:pPr>
      <w:r w:rsidRPr="00D42342">
        <w:rPr>
          <w:rFonts w:ascii="Times New Roman" w:hAnsi="Times New Roman"/>
          <w:sz w:val="24"/>
          <w:szCs w:val="24"/>
        </w:rPr>
        <w:t>Ældre</w:t>
      </w:r>
      <w:r w:rsidR="006B642D">
        <w:rPr>
          <w:rFonts w:ascii="Times New Roman" w:hAnsi="Times New Roman"/>
          <w:sz w:val="24"/>
          <w:szCs w:val="24"/>
        </w:rPr>
        <w:t>s</w:t>
      </w:r>
      <w:r w:rsidRPr="00D42342">
        <w:rPr>
          <w:rFonts w:ascii="Times New Roman" w:hAnsi="Times New Roman"/>
          <w:sz w:val="24"/>
          <w:szCs w:val="24"/>
        </w:rPr>
        <w:t xml:space="preserve"> demokratisk</w:t>
      </w:r>
      <w:r w:rsidR="006B642D">
        <w:rPr>
          <w:rFonts w:ascii="Times New Roman" w:hAnsi="Times New Roman"/>
          <w:sz w:val="24"/>
          <w:szCs w:val="24"/>
        </w:rPr>
        <w:t>e</w:t>
      </w:r>
      <w:r w:rsidRPr="00D42342">
        <w:rPr>
          <w:rFonts w:ascii="Times New Roman" w:hAnsi="Times New Roman"/>
          <w:sz w:val="24"/>
          <w:szCs w:val="24"/>
        </w:rPr>
        <w:t xml:space="preserve"> indflydelse</w:t>
      </w:r>
      <w:r w:rsidR="00A96FA2">
        <w:rPr>
          <w:rFonts w:ascii="Times New Roman" w:hAnsi="Times New Roman"/>
          <w:sz w:val="24"/>
          <w:szCs w:val="24"/>
        </w:rPr>
        <w:t>, herunder om digitalisering er en hindring for ældre.</w:t>
      </w:r>
    </w:p>
    <w:p w14:paraId="6F4093B7" w14:textId="5A076245" w:rsidR="000F12F1" w:rsidRPr="00D42342" w:rsidRDefault="00A96FA2" w:rsidP="000F12F1">
      <w:pPr>
        <w:pStyle w:val="Listeafsnit"/>
        <w:numPr>
          <w:ilvl w:val="0"/>
          <w:numId w:val="1"/>
        </w:numPr>
        <w:jc w:val="both"/>
        <w:rPr>
          <w:rFonts w:ascii="Times New Roman" w:hAnsi="Times New Roman"/>
          <w:sz w:val="24"/>
          <w:szCs w:val="24"/>
        </w:rPr>
      </w:pPr>
      <w:r>
        <w:rPr>
          <w:rFonts w:ascii="Times New Roman" w:hAnsi="Times New Roman"/>
          <w:sz w:val="24"/>
          <w:szCs w:val="24"/>
        </w:rPr>
        <w:t xml:space="preserve">Flere ældre i </w:t>
      </w:r>
      <w:r w:rsidR="000F12F1">
        <w:rPr>
          <w:rFonts w:ascii="Times New Roman" w:hAnsi="Times New Roman"/>
          <w:sz w:val="24"/>
          <w:szCs w:val="24"/>
        </w:rPr>
        <w:t>Folketing</w:t>
      </w:r>
      <w:r>
        <w:rPr>
          <w:rFonts w:ascii="Times New Roman" w:hAnsi="Times New Roman"/>
          <w:sz w:val="24"/>
          <w:szCs w:val="24"/>
        </w:rPr>
        <w:t>et (</w:t>
      </w:r>
      <w:r w:rsidR="006B642D">
        <w:rPr>
          <w:rFonts w:ascii="Times New Roman" w:hAnsi="Times New Roman"/>
          <w:sz w:val="24"/>
          <w:szCs w:val="24"/>
        </w:rPr>
        <w:t xml:space="preserve">i dag </w:t>
      </w:r>
      <w:r w:rsidR="000F12F1">
        <w:rPr>
          <w:rFonts w:ascii="Times New Roman" w:hAnsi="Times New Roman"/>
          <w:sz w:val="24"/>
          <w:szCs w:val="24"/>
        </w:rPr>
        <w:t>kun 24 ud af 179)</w:t>
      </w:r>
    </w:p>
    <w:p w14:paraId="1B6FC0E1" w14:textId="77777777" w:rsidR="000F12F1" w:rsidRPr="00D42342" w:rsidRDefault="000F12F1" w:rsidP="000F12F1">
      <w:pPr>
        <w:pStyle w:val="Listeafsnit"/>
        <w:numPr>
          <w:ilvl w:val="0"/>
          <w:numId w:val="1"/>
        </w:numPr>
        <w:jc w:val="both"/>
        <w:rPr>
          <w:rFonts w:ascii="Times New Roman" w:hAnsi="Times New Roman"/>
          <w:sz w:val="24"/>
          <w:szCs w:val="24"/>
        </w:rPr>
      </w:pPr>
      <w:r w:rsidRPr="00D42342">
        <w:rPr>
          <w:rFonts w:ascii="Times New Roman" w:hAnsi="Times New Roman"/>
          <w:sz w:val="24"/>
          <w:szCs w:val="24"/>
        </w:rPr>
        <w:t>Tandsundhed</w:t>
      </w:r>
      <w:r>
        <w:rPr>
          <w:rFonts w:ascii="Times New Roman" w:hAnsi="Times New Roman"/>
          <w:sz w:val="24"/>
          <w:szCs w:val="24"/>
        </w:rPr>
        <w:t xml:space="preserve"> / gratis tandpleje</w:t>
      </w:r>
    </w:p>
    <w:p w14:paraId="294732B5" w14:textId="77777777" w:rsidR="000F12F1" w:rsidRPr="00D42342" w:rsidRDefault="00DF55E4" w:rsidP="000F12F1">
      <w:pPr>
        <w:pStyle w:val="Listeafsnit"/>
        <w:numPr>
          <w:ilvl w:val="0"/>
          <w:numId w:val="1"/>
        </w:numPr>
        <w:jc w:val="both"/>
        <w:rPr>
          <w:rFonts w:ascii="Times New Roman" w:hAnsi="Times New Roman"/>
          <w:sz w:val="24"/>
          <w:szCs w:val="24"/>
        </w:rPr>
      </w:pPr>
      <w:r>
        <w:rPr>
          <w:rFonts w:ascii="Times New Roman" w:hAnsi="Times New Roman"/>
          <w:sz w:val="24"/>
          <w:szCs w:val="24"/>
        </w:rPr>
        <w:t>Ordentlig o</w:t>
      </w:r>
      <w:r w:rsidR="000F12F1">
        <w:rPr>
          <w:rFonts w:ascii="Times New Roman" w:hAnsi="Times New Roman"/>
          <w:sz w:val="24"/>
          <w:szCs w:val="24"/>
        </w:rPr>
        <w:t>ffentlig t</w:t>
      </w:r>
      <w:r w:rsidR="000F12F1" w:rsidRPr="00D42342">
        <w:rPr>
          <w:rFonts w:ascii="Times New Roman" w:hAnsi="Times New Roman"/>
          <w:sz w:val="24"/>
          <w:szCs w:val="24"/>
        </w:rPr>
        <w:t>ransport</w:t>
      </w:r>
      <w:r w:rsidR="00A96FA2">
        <w:rPr>
          <w:rFonts w:ascii="Times New Roman" w:hAnsi="Times New Roman"/>
          <w:sz w:val="24"/>
          <w:szCs w:val="24"/>
        </w:rPr>
        <w:t xml:space="preserve"> – gratis for pensionister</w:t>
      </w:r>
    </w:p>
    <w:p w14:paraId="2B7121B9" w14:textId="77777777" w:rsidR="000F12F1" w:rsidRDefault="000F12F1" w:rsidP="000F12F1">
      <w:pPr>
        <w:pStyle w:val="Listeafsnit"/>
        <w:numPr>
          <w:ilvl w:val="0"/>
          <w:numId w:val="1"/>
        </w:numPr>
        <w:jc w:val="both"/>
        <w:rPr>
          <w:rFonts w:ascii="Times New Roman" w:hAnsi="Times New Roman"/>
          <w:sz w:val="24"/>
          <w:szCs w:val="24"/>
        </w:rPr>
      </w:pPr>
      <w:r w:rsidRPr="00D42342">
        <w:rPr>
          <w:rFonts w:ascii="Times New Roman" w:hAnsi="Times New Roman"/>
          <w:sz w:val="24"/>
          <w:szCs w:val="24"/>
        </w:rPr>
        <w:t>Boligpolitik</w:t>
      </w:r>
      <w:r>
        <w:rPr>
          <w:rFonts w:ascii="Times New Roman" w:hAnsi="Times New Roman"/>
          <w:sz w:val="24"/>
          <w:szCs w:val="24"/>
        </w:rPr>
        <w:t xml:space="preserve"> (seniorboliger – </w:t>
      </w:r>
      <w:r w:rsidR="00DF55E4">
        <w:rPr>
          <w:rFonts w:ascii="Times New Roman" w:hAnsi="Times New Roman"/>
          <w:sz w:val="24"/>
          <w:szCs w:val="24"/>
        </w:rPr>
        <w:t>seniorbo</w:t>
      </w:r>
      <w:r>
        <w:rPr>
          <w:rFonts w:ascii="Times New Roman" w:hAnsi="Times New Roman"/>
          <w:sz w:val="24"/>
          <w:szCs w:val="24"/>
        </w:rPr>
        <w:t xml:space="preserve">fællesskaber og </w:t>
      </w:r>
      <w:r w:rsidR="00DF55E4">
        <w:rPr>
          <w:rFonts w:ascii="Times New Roman" w:hAnsi="Times New Roman"/>
          <w:sz w:val="24"/>
          <w:szCs w:val="24"/>
        </w:rPr>
        <w:t xml:space="preserve">fx </w:t>
      </w:r>
      <w:r>
        <w:rPr>
          <w:rFonts w:ascii="Times New Roman" w:hAnsi="Times New Roman"/>
          <w:sz w:val="24"/>
          <w:szCs w:val="24"/>
        </w:rPr>
        <w:t>ret til byt af boliger)</w:t>
      </w:r>
    </w:p>
    <w:p w14:paraId="2E277320" w14:textId="77777777" w:rsidR="000F12F1" w:rsidRDefault="00DF55E4" w:rsidP="000F12F1">
      <w:pPr>
        <w:pStyle w:val="Listeafsnit"/>
        <w:numPr>
          <w:ilvl w:val="0"/>
          <w:numId w:val="1"/>
        </w:numPr>
        <w:jc w:val="both"/>
        <w:rPr>
          <w:rFonts w:ascii="Times New Roman" w:hAnsi="Times New Roman"/>
          <w:sz w:val="24"/>
          <w:szCs w:val="24"/>
        </w:rPr>
      </w:pPr>
      <w:r>
        <w:rPr>
          <w:rFonts w:ascii="Times New Roman" w:hAnsi="Times New Roman"/>
          <w:sz w:val="24"/>
          <w:szCs w:val="24"/>
        </w:rPr>
        <w:t>Gode p</w:t>
      </w:r>
      <w:r w:rsidR="000F12F1">
        <w:rPr>
          <w:rFonts w:ascii="Times New Roman" w:hAnsi="Times New Roman"/>
          <w:sz w:val="24"/>
          <w:szCs w:val="24"/>
        </w:rPr>
        <w:t xml:space="preserve">lejehjem </w:t>
      </w:r>
      <w:r>
        <w:rPr>
          <w:rFonts w:ascii="Times New Roman" w:hAnsi="Times New Roman"/>
          <w:sz w:val="24"/>
          <w:szCs w:val="24"/>
        </w:rPr>
        <w:t>og ældrepleje</w:t>
      </w:r>
    </w:p>
    <w:p w14:paraId="3A785FF4" w14:textId="7F6A302C" w:rsidR="000F12F1" w:rsidRDefault="00DF55E4" w:rsidP="000F12F1">
      <w:pPr>
        <w:pStyle w:val="Listeafsnit"/>
        <w:numPr>
          <w:ilvl w:val="0"/>
          <w:numId w:val="1"/>
        </w:numPr>
        <w:jc w:val="both"/>
        <w:rPr>
          <w:rFonts w:ascii="Times New Roman" w:hAnsi="Times New Roman"/>
          <w:sz w:val="24"/>
          <w:szCs w:val="24"/>
        </w:rPr>
      </w:pPr>
      <w:r>
        <w:rPr>
          <w:rFonts w:ascii="Times New Roman" w:hAnsi="Times New Roman"/>
          <w:sz w:val="24"/>
          <w:szCs w:val="24"/>
        </w:rPr>
        <w:t>Ret til en v</w:t>
      </w:r>
      <w:r w:rsidR="000F12F1">
        <w:rPr>
          <w:rFonts w:ascii="Times New Roman" w:hAnsi="Times New Roman"/>
          <w:sz w:val="24"/>
          <w:szCs w:val="24"/>
        </w:rPr>
        <w:t>ærdig død</w:t>
      </w:r>
    </w:p>
    <w:p w14:paraId="2D969142" w14:textId="19B3E089" w:rsidR="009D63AE" w:rsidRPr="009D63AE" w:rsidRDefault="009D63AE" w:rsidP="009D63AE">
      <w:pPr>
        <w:jc w:val="both"/>
        <w:rPr>
          <w:rFonts w:ascii="Times New Roman" w:hAnsi="Times New Roman"/>
          <w:sz w:val="24"/>
          <w:szCs w:val="24"/>
        </w:rPr>
      </w:pPr>
      <w:r>
        <w:rPr>
          <w:rFonts w:ascii="Times New Roman" w:hAnsi="Times New Roman"/>
          <w:sz w:val="24"/>
          <w:szCs w:val="24"/>
        </w:rPr>
        <w:t>Som ovennævnte viser breder ældrepolitik ind over mange områder. Mimrekort</w:t>
      </w:r>
      <w:r w:rsidR="006B642D">
        <w:rPr>
          <w:rFonts w:ascii="Times New Roman" w:hAnsi="Times New Roman"/>
          <w:sz w:val="24"/>
          <w:szCs w:val="24"/>
        </w:rPr>
        <w:t>,</w:t>
      </w:r>
      <w:r>
        <w:rPr>
          <w:rFonts w:ascii="Times New Roman" w:hAnsi="Times New Roman"/>
          <w:sz w:val="24"/>
          <w:szCs w:val="24"/>
        </w:rPr>
        <w:t xml:space="preserve"> der var ved at forsvinde, </w:t>
      </w:r>
      <w:r w:rsidR="006B642D">
        <w:rPr>
          <w:rFonts w:ascii="Times New Roman" w:hAnsi="Times New Roman"/>
          <w:sz w:val="24"/>
          <w:szCs w:val="24"/>
        </w:rPr>
        <w:t xml:space="preserve">hører under </w:t>
      </w:r>
      <w:r>
        <w:rPr>
          <w:rFonts w:ascii="Times New Roman" w:hAnsi="Times New Roman"/>
          <w:sz w:val="24"/>
          <w:szCs w:val="24"/>
        </w:rPr>
        <w:t>trafik politik. Boliger / plejehjem er boligpolitik osv.  Alle relevante udvalg opfordres til at indtænke senior / ældrepolitik i arbejdet</w:t>
      </w:r>
      <w:r w:rsidR="00930D0E">
        <w:rPr>
          <w:rFonts w:ascii="Times New Roman" w:hAnsi="Times New Roman"/>
          <w:sz w:val="24"/>
          <w:szCs w:val="24"/>
        </w:rPr>
        <w:t xml:space="preserve"> – bolig – sundhed – faglig - transport</w:t>
      </w:r>
      <w:r>
        <w:rPr>
          <w:rFonts w:ascii="Times New Roman" w:hAnsi="Times New Roman"/>
          <w:sz w:val="24"/>
          <w:szCs w:val="24"/>
        </w:rPr>
        <w:t xml:space="preserve">. </w:t>
      </w:r>
    </w:p>
    <w:p w14:paraId="7D18D6A5" w14:textId="4022E037" w:rsidR="008512CA" w:rsidRDefault="008512C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Konkret er følgende til diskussion med Pernille:</w:t>
      </w:r>
    </w:p>
    <w:p w14:paraId="3DF968EA" w14:textId="77777777" w:rsidR="008512CA"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A.</w:t>
      </w:r>
    </w:p>
    <w:p w14:paraId="243AB279" w14:textId="77777777" w:rsidR="008512CA" w:rsidRPr="0081007D" w:rsidRDefault="008512CA" w:rsidP="008512CA">
      <w:pPr>
        <w:shd w:val="clear" w:color="auto" w:fill="FFFFFF"/>
        <w:spacing w:after="0" w:line="240" w:lineRule="auto"/>
        <w:rPr>
          <w:rFonts w:eastAsia="Times New Roman"/>
          <w:b/>
          <w:bCs/>
          <w:color w:val="000000"/>
          <w:sz w:val="24"/>
          <w:szCs w:val="24"/>
        </w:rPr>
      </w:pPr>
      <w:r w:rsidRPr="0081007D">
        <w:rPr>
          <w:rFonts w:eastAsia="Times New Roman"/>
          <w:b/>
          <w:bCs/>
          <w:color w:val="000000"/>
          <w:sz w:val="24"/>
          <w:szCs w:val="24"/>
        </w:rPr>
        <w:t>Bestyrelser på plejehjem</w:t>
      </w:r>
    </w:p>
    <w:p w14:paraId="7ADDA126" w14:textId="77777777" w:rsidR="008512CA" w:rsidRDefault="008512CA" w:rsidP="008512CA">
      <w:pPr>
        <w:shd w:val="clear" w:color="auto" w:fill="FFFFFF"/>
        <w:spacing w:after="0" w:line="240" w:lineRule="auto"/>
        <w:rPr>
          <w:rFonts w:eastAsia="Times New Roman"/>
          <w:color w:val="000000"/>
          <w:sz w:val="24"/>
          <w:szCs w:val="24"/>
        </w:rPr>
      </w:pPr>
    </w:p>
    <w:p w14:paraId="237C1CCD" w14:textId="74E1A23C" w:rsidR="008512CA" w:rsidRPr="00E0083C"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 xml:space="preserve">Der </w:t>
      </w:r>
      <w:r w:rsidRPr="00E0083C">
        <w:rPr>
          <w:rFonts w:eastAsia="Times New Roman"/>
          <w:color w:val="000000"/>
          <w:sz w:val="24"/>
          <w:szCs w:val="24"/>
        </w:rPr>
        <w:t xml:space="preserve">bør indføres bestyrelser på </w:t>
      </w:r>
      <w:r>
        <w:rPr>
          <w:rFonts w:eastAsia="Times New Roman"/>
          <w:color w:val="000000"/>
          <w:sz w:val="24"/>
          <w:szCs w:val="24"/>
        </w:rPr>
        <w:t xml:space="preserve">alle </w:t>
      </w:r>
      <w:r w:rsidRPr="00E0083C">
        <w:rPr>
          <w:rFonts w:eastAsia="Times New Roman"/>
          <w:color w:val="000000"/>
          <w:sz w:val="24"/>
          <w:szCs w:val="24"/>
        </w:rPr>
        <w:t xml:space="preserve">plejehjem, hvor </w:t>
      </w:r>
      <w:r>
        <w:rPr>
          <w:rFonts w:eastAsia="Times New Roman"/>
          <w:color w:val="000000"/>
          <w:sz w:val="24"/>
          <w:szCs w:val="24"/>
        </w:rPr>
        <w:t xml:space="preserve">beboerne og </w:t>
      </w:r>
      <w:r w:rsidRPr="00E0083C">
        <w:rPr>
          <w:rFonts w:eastAsia="Times New Roman"/>
          <w:color w:val="000000"/>
          <w:sz w:val="24"/>
          <w:szCs w:val="24"/>
        </w:rPr>
        <w:t>de pårørende har direkte mulighed for at gå i dialog med ledelse, ansatte og drift</w:t>
      </w:r>
      <w:r>
        <w:rPr>
          <w:rFonts w:eastAsia="Times New Roman"/>
          <w:color w:val="000000"/>
          <w:sz w:val="24"/>
          <w:szCs w:val="24"/>
        </w:rPr>
        <w:t>s</w:t>
      </w:r>
      <w:r w:rsidRPr="00E0083C">
        <w:rPr>
          <w:rFonts w:eastAsia="Times New Roman"/>
          <w:color w:val="000000"/>
          <w:sz w:val="24"/>
          <w:szCs w:val="24"/>
        </w:rPr>
        <w:t>herren / kommunen.</w:t>
      </w:r>
    </w:p>
    <w:p w14:paraId="6B69B0D2" w14:textId="70D2A92D" w:rsidR="008512CA" w:rsidRDefault="006B642D" w:rsidP="008512CA">
      <w:pPr>
        <w:shd w:val="clear" w:color="auto" w:fill="FFFFFF"/>
        <w:spacing w:after="0" w:line="240" w:lineRule="auto"/>
        <w:rPr>
          <w:rFonts w:eastAsia="Times New Roman"/>
          <w:color w:val="000000"/>
          <w:sz w:val="24"/>
          <w:szCs w:val="24"/>
        </w:rPr>
      </w:pPr>
      <w:r>
        <w:rPr>
          <w:rFonts w:eastAsia="Times New Roman"/>
          <w:color w:val="000000"/>
          <w:sz w:val="24"/>
          <w:szCs w:val="24"/>
        </w:rPr>
        <w:t>Bestyrelsen skal fastsætte principper for plejehjemmets virksomhed og have indflydelse på dele af budgettet.</w:t>
      </w:r>
    </w:p>
    <w:p w14:paraId="466E0904" w14:textId="77777777" w:rsidR="006B642D" w:rsidRPr="00E0083C" w:rsidRDefault="006B642D" w:rsidP="008512CA">
      <w:pPr>
        <w:shd w:val="clear" w:color="auto" w:fill="FFFFFF"/>
        <w:spacing w:after="0" w:line="240" w:lineRule="auto"/>
        <w:rPr>
          <w:rFonts w:eastAsia="Times New Roman"/>
          <w:color w:val="000000"/>
          <w:sz w:val="24"/>
          <w:szCs w:val="24"/>
        </w:rPr>
      </w:pPr>
    </w:p>
    <w:p w14:paraId="50B16C03" w14:textId="18B58344" w:rsidR="008512CA" w:rsidRDefault="008512CA" w:rsidP="008512CA">
      <w:pPr>
        <w:shd w:val="clear" w:color="auto" w:fill="FFFFFF"/>
        <w:spacing w:after="0" w:line="240" w:lineRule="auto"/>
        <w:rPr>
          <w:rFonts w:eastAsia="Times New Roman"/>
          <w:color w:val="000000"/>
          <w:sz w:val="24"/>
          <w:szCs w:val="24"/>
        </w:rPr>
      </w:pPr>
      <w:r w:rsidRPr="00E0083C">
        <w:rPr>
          <w:rFonts w:eastAsia="Times New Roman"/>
          <w:color w:val="000000"/>
          <w:sz w:val="24"/>
          <w:szCs w:val="24"/>
        </w:rPr>
        <w:t>Måske med forbillede i skolebestyrelser</w:t>
      </w:r>
      <w:r>
        <w:rPr>
          <w:rFonts w:eastAsia="Times New Roman"/>
          <w:color w:val="000000"/>
          <w:sz w:val="24"/>
          <w:szCs w:val="24"/>
        </w:rPr>
        <w:t>, hvor et budget behandles og aktiviteter besluttes</w:t>
      </w:r>
      <w:r w:rsidRPr="00E0083C">
        <w:rPr>
          <w:rFonts w:eastAsia="Times New Roman"/>
          <w:color w:val="000000"/>
          <w:sz w:val="24"/>
          <w:szCs w:val="24"/>
        </w:rPr>
        <w:t>.</w:t>
      </w:r>
    </w:p>
    <w:p w14:paraId="0101007E" w14:textId="77777777" w:rsidR="006B642D" w:rsidRDefault="006B642D" w:rsidP="008512CA">
      <w:pPr>
        <w:shd w:val="clear" w:color="auto" w:fill="FFFFFF"/>
        <w:spacing w:after="0" w:line="240" w:lineRule="auto"/>
        <w:rPr>
          <w:rFonts w:eastAsia="Times New Roman"/>
          <w:color w:val="000000"/>
          <w:sz w:val="24"/>
          <w:szCs w:val="24"/>
        </w:rPr>
      </w:pPr>
    </w:p>
    <w:p w14:paraId="41899584" w14:textId="5D959C47" w:rsidR="008512CA" w:rsidRDefault="006B642D" w:rsidP="008512CA">
      <w:pPr>
        <w:shd w:val="clear" w:color="auto" w:fill="FFFFFF"/>
        <w:spacing w:after="0" w:line="240" w:lineRule="auto"/>
        <w:rPr>
          <w:rFonts w:eastAsia="Times New Roman"/>
          <w:color w:val="000000"/>
          <w:sz w:val="24"/>
          <w:szCs w:val="24"/>
        </w:rPr>
      </w:pPr>
      <w:r>
        <w:rPr>
          <w:rFonts w:eastAsia="Times New Roman"/>
          <w:color w:val="000000"/>
          <w:sz w:val="24"/>
          <w:szCs w:val="24"/>
        </w:rPr>
        <w:t>SÆPU støtter B</w:t>
      </w:r>
      <w:r w:rsidR="00FA43A9">
        <w:rPr>
          <w:rFonts w:eastAsia="Times New Roman"/>
          <w:color w:val="000000"/>
          <w:sz w:val="24"/>
          <w:szCs w:val="24"/>
        </w:rPr>
        <w:t>orgerforslaget</w:t>
      </w:r>
      <w:r>
        <w:rPr>
          <w:rFonts w:eastAsia="Times New Roman"/>
          <w:color w:val="000000"/>
          <w:sz w:val="24"/>
          <w:szCs w:val="24"/>
        </w:rPr>
        <w:t xml:space="preserve"> FT-07194. Men EL som parti bør også gøre det.</w:t>
      </w:r>
      <w:r w:rsidR="00FA43A9">
        <w:rPr>
          <w:rFonts w:eastAsia="Times New Roman"/>
          <w:color w:val="000000"/>
          <w:sz w:val="24"/>
          <w:szCs w:val="24"/>
        </w:rPr>
        <w:t xml:space="preserve"> </w:t>
      </w:r>
    </w:p>
    <w:p w14:paraId="5639CE68" w14:textId="77777777" w:rsidR="008512CA" w:rsidRDefault="008512CA" w:rsidP="008512CA">
      <w:pPr>
        <w:shd w:val="clear" w:color="auto" w:fill="FFFFFF"/>
        <w:spacing w:after="0" w:line="240" w:lineRule="auto"/>
        <w:rPr>
          <w:rFonts w:eastAsia="Times New Roman"/>
          <w:color w:val="000000"/>
          <w:sz w:val="24"/>
          <w:szCs w:val="24"/>
        </w:rPr>
      </w:pPr>
    </w:p>
    <w:p w14:paraId="02B04360" w14:textId="77777777" w:rsidR="008512CA" w:rsidRPr="00E0083C"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B.</w:t>
      </w:r>
    </w:p>
    <w:p w14:paraId="3F157A50" w14:textId="77777777" w:rsidR="008512CA" w:rsidRPr="0081007D" w:rsidRDefault="008512CA" w:rsidP="008512CA">
      <w:pPr>
        <w:shd w:val="clear" w:color="auto" w:fill="FFFFFF"/>
        <w:spacing w:after="0" w:line="240" w:lineRule="auto"/>
        <w:rPr>
          <w:rFonts w:eastAsia="Times New Roman"/>
          <w:b/>
          <w:bCs/>
          <w:color w:val="000000"/>
          <w:sz w:val="24"/>
          <w:szCs w:val="24"/>
        </w:rPr>
      </w:pPr>
      <w:r w:rsidRPr="0081007D">
        <w:rPr>
          <w:rFonts w:eastAsia="Times New Roman"/>
          <w:b/>
          <w:bCs/>
          <w:color w:val="000000"/>
          <w:sz w:val="24"/>
          <w:szCs w:val="24"/>
        </w:rPr>
        <w:t>Gratis tandlæge og - pleje</w:t>
      </w:r>
    </w:p>
    <w:p w14:paraId="360230FF" w14:textId="77777777" w:rsidR="008512CA" w:rsidRDefault="008512CA" w:rsidP="008512CA">
      <w:pPr>
        <w:shd w:val="clear" w:color="auto" w:fill="FFFFFF"/>
        <w:spacing w:after="0" w:line="240" w:lineRule="auto"/>
        <w:rPr>
          <w:rFonts w:eastAsia="Times New Roman"/>
          <w:color w:val="000000"/>
          <w:sz w:val="24"/>
          <w:szCs w:val="24"/>
        </w:rPr>
      </w:pPr>
    </w:p>
    <w:p w14:paraId="0D1E80A1" w14:textId="14A11930" w:rsidR="008512CA" w:rsidRPr="00E0083C"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 xml:space="preserve">Gratis </w:t>
      </w:r>
      <w:r w:rsidRPr="00E0083C">
        <w:rPr>
          <w:rFonts w:eastAsia="Times New Roman"/>
          <w:color w:val="000000"/>
          <w:sz w:val="24"/>
          <w:szCs w:val="24"/>
        </w:rPr>
        <w:t xml:space="preserve">adgang til tandpleje og specielt de ældres tandpleje har været et tilbageværende tema i vores drøftelser. Og </w:t>
      </w:r>
      <w:r w:rsidR="006B642D">
        <w:rPr>
          <w:rFonts w:eastAsia="Times New Roman"/>
          <w:color w:val="000000"/>
          <w:sz w:val="24"/>
          <w:szCs w:val="24"/>
        </w:rPr>
        <w:t xml:space="preserve">herunder </w:t>
      </w:r>
      <w:r w:rsidRPr="00E0083C">
        <w:rPr>
          <w:rFonts w:eastAsia="Times New Roman"/>
          <w:color w:val="000000"/>
          <w:sz w:val="24"/>
          <w:szCs w:val="24"/>
        </w:rPr>
        <w:t>også de næsten uoverstigelige udgifter til tandpleje</w:t>
      </w:r>
      <w:r>
        <w:rPr>
          <w:rFonts w:eastAsia="Times New Roman"/>
          <w:color w:val="000000"/>
          <w:sz w:val="24"/>
          <w:szCs w:val="24"/>
        </w:rPr>
        <w:t xml:space="preserve"> for ældre med folkepension</w:t>
      </w:r>
      <w:r w:rsidR="006B642D">
        <w:rPr>
          <w:rFonts w:eastAsia="Times New Roman"/>
          <w:color w:val="000000"/>
          <w:sz w:val="24"/>
          <w:szCs w:val="24"/>
        </w:rPr>
        <w:t>, som eneste pension</w:t>
      </w:r>
      <w:r w:rsidRPr="00E0083C">
        <w:rPr>
          <w:rFonts w:eastAsia="Times New Roman"/>
          <w:color w:val="000000"/>
          <w:sz w:val="24"/>
          <w:szCs w:val="24"/>
        </w:rPr>
        <w:t>.</w:t>
      </w:r>
    </w:p>
    <w:p w14:paraId="663959BB" w14:textId="77777777" w:rsidR="008512CA" w:rsidRPr="00E0083C" w:rsidRDefault="008512CA" w:rsidP="008512CA">
      <w:pPr>
        <w:shd w:val="clear" w:color="auto" w:fill="FFFFFF"/>
        <w:spacing w:after="0" w:line="240" w:lineRule="auto"/>
        <w:rPr>
          <w:rFonts w:eastAsia="Times New Roman"/>
          <w:color w:val="000000"/>
          <w:sz w:val="24"/>
          <w:szCs w:val="24"/>
        </w:rPr>
      </w:pPr>
    </w:p>
    <w:p w14:paraId="41345272" w14:textId="494C05D6" w:rsidR="008512CA" w:rsidRPr="00E0083C"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I et</w:t>
      </w:r>
      <w:r w:rsidRPr="00E0083C">
        <w:rPr>
          <w:rFonts w:eastAsia="Times New Roman"/>
          <w:color w:val="000000"/>
          <w:sz w:val="24"/>
          <w:szCs w:val="24"/>
        </w:rPr>
        <w:t xml:space="preserve"> åbent samråd om tandplejen og den enkeltes udgifter</w:t>
      </w:r>
      <w:r w:rsidR="00FA43A9">
        <w:rPr>
          <w:rFonts w:eastAsia="Times New Roman"/>
          <w:color w:val="000000"/>
          <w:sz w:val="24"/>
          <w:szCs w:val="24"/>
        </w:rPr>
        <w:t xml:space="preserve"> trådte </w:t>
      </w:r>
      <w:r w:rsidRPr="00E0083C">
        <w:rPr>
          <w:rFonts w:eastAsia="Times New Roman"/>
          <w:color w:val="000000"/>
          <w:sz w:val="24"/>
          <w:szCs w:val="24"/>
        </w:rPr>
        <w:t xml:space="preserve">Magnus </w:t>
      </w:r>
      <w:proofErr w:type="spellStart"/>
      <w:r w:rsidRPr="00E0083C">
        <w:rPr>
          <w:rFonts w:eastAsia="Times New Roman"/>
          <w:color w:val="000000"/>
          <w:sz w:val="24"/>
          <w:szCs w:val="24"/>
        </w:rPr>
        <w:t>Heunicke</w:t>
      </w:r>
      <w:proofErr w:type="spellEnd"/>
      <w:r w:rsidRPr="00E0083C">
        <w:rPr>
          <w:rFonts w:eastAsia="Times New Roman"/>
          <w:color w:val="000000"/>
          <w:sz w:val="24"/>
          <w:szCs w:val="24"/>
        </w:rPr>
        <w:t xml:space="preserve"> vande og gentog igen og igen</w:t>
      </w:r>
      <w:r w:rsidR="00FA43A9">
        <w:rPr>
          <w:rFonts w:eastAsia="Times New Roman"/>
          <w:color w:val="000000"/>
          <w:sz w:val="24"/>
          <w:szCs w:val="24"/>
        </w:rPr>
        <w:t>,</w:t>
      </w:r>
      <w:r w:rsidRPr="00E0083C">
        <w:rPr>
          <w:rFonts w:eastAsia="Times New Roman"/>
          <w:color w:val="000000"/>
          <w:sz w:val="24"/>
          <w:szCs w:val="24"/>
        </w:rPr>
        <w:t xml:space="preserve"> at der var et udredningsarbejde i</w:t>
      </w:r>
      <w:r>
        <w:rPr>
          <w:rFonts w:eastAsia="Times New Roman"/>
          <w:color w:val="000000"/>
          <w:sz w:val="24"/>
          <w:szCs w:val="24"/>
        </w:rPr>
        <w:t xml:space="preserve"> </w:t>
      </w:r>
      <w:r w:rsidRPr="00E0083C">
        <w:rPr>
          <w:rFonts w:eastAsia="Times New Roman"/>
          <w:color w:val="000000"/>
          <w:sz w:val="24"/>
          <w:szCs w:val="24"/>
        </w:rPr>
        <w:t>gang.</w:t>
      </w:r>
    </w:p>
    <w:p w14:paraId="0F4BAE64" w14:textId="6D95C4F6" w:rsidR="008512CA" w:rsidRPr="00E0083C" w:rsidRDefault="008512CA" w:rsidP="008512CA">
      <w:pPr>
        <w:shd w:val="clear" w:color="auto" w:fill="FFFFFF"/>
        <w:spacing w:after="0" w:line="240" w:lineRule="auto"/>
        <w:rPr>
          <w:rFonts w:eastAsia="Times New Roman"/>
          <w:color w:val="000000"/>
          <w:sz w:val="24"/>
          <w:szCs w:val="24"/>
        </w:rPr>
      </w:pPr>
    </w:p>
    <w:p w14:paraId="656DF709" w14:textId="0488C6A0" w:rsidR="008512CA" w:rsidRPr="00E0083C" w:rsidRDefault="008512CA" w:rsidP="008512CA">
      <w:pPr>
        <w:shd w:val="clear" w:color="auto" w:fill="FFFFFF"/>
        <w:spacing w:after="0" w:line="240" w:lineRule="auto"/>
        <w:rPr>
          <w:rFonts w:eastAsia="Times New Roman"/>
          <w:color w:val="000000"/>
          <w:sz w:val="24"/>
          <w:szCs w:val="24"/>
        </w:rPr>
      </w:pPr>
      <w:r w:rsidRPr="00E0083C">
        <w:rPr>
          <w:rFonts w:eastAsia="Times New Roman"/>
          <w:color w:val="000000"/>
          <w:sz w:val="24"/>
          <w:szCs w:val="24"/>
        </w:rPr>
        <w:lastRenderedPageBreak/>
        <w:t>Politisk er det en virkelig hård nød at knække</w:t>
      </w:r>
      <w:r w:rsidR="006B642D">
        <w:rPr>
          <w:rFonts w:eastAsia="Times New Roman"/>
          <w:color w:val="000000"/>
          <w:sz w:val="24"/>
          <w:szCs w:val="24"/>
        </w:rPr>
        <w:t>,</w:t>
      </w:r>
      <w:r w:rsidRPr="00E0083C">
        <w:rPr>
          <w:rFonts w:eastAsia="Times New Roman"/>
          <w:color w:val="000000"/>
          <w:sz w:val="24"/>
          <w:szCs w:val="24"/>
        </w:rPr>
        <w:t xml:space="preserve"> fordi udgifterne til tandpleje automatisk kobles til andre sundhedsydelser med egenbetaling.</w:t>
      </w:r>
    </w:p>
    <w:p w14:paraId="29BC3478" w14:textId="77777777" w:rsidR="008512CA" w:rsidRDefault="008512CA" w:rsidP="008512CA"/>
    <w:p w14:paraId="3435B743" w14:textId="77777777" w:rsidR="008512CA" w:rsidRPr="0081007D" w:rsidRDefault="008512CA" w:rsidP="008512CA">
      <w:pPr>
        <w:shd w:val="clear" w:color="auto" w:fill="FFFFFF"/>
        <w:spacing w:after="0" w:line="240" w:lineRule="auto"/>
        <w:rPr>
          <w:rFonts w:eastAsia="Times New Roman"/>
          <w:color w:val="000000"/>
          <w:sz w:val="24"/>
          <w:szCs w:val="24"/>
        </w:rPr>
      </w:pPr>
      <w:r w:rsidRPr="0081007D">
        <w:rPr>
          <w:rFonts w:eastAsia="Times New Roman"/>
          <w:color w:val="000000"/>
          <w:sz w:val="24"/>
          <w:szCs w:val="24"/>
        </w:rPr>
        <w:t>C</w:t>
      </w:r>
    </w:p>
    <w:p w14:paraId="04C11933" w14:textId="58AC177E" w:rsidR="008512CA" w:rsidRPr="0081007D" w:rsidRDefault="008512CA" w:rsidP="008512CA">
      <w:pPr>
        <w:shd w:val="clear" w:color="auto" w:fill="FFFFFF"/>
        <w:spacing w:after="0" w:line="240" w:lineRule="auto"/>
        <w:rPr>
          <w:rFonts w:eastAsia="Times New Roman"/>
          <w:b/>
          <w:bCs/>
          <w:color w:val="000000"/>
          <w:sz w:val="24"/>
          <w:szCs w:val="24"/>
        </w:rPr>
      </w:pPr>
      <w:r w:rsidRPr="0081007D">
        <w:rPr>
          <w:rFonts w:eastAsia="Times New Roman"/>
          <w:b/>
          <w:bCs/>
          <w:color w:val="000000"/>
          <w:sz w:val="24"/>
          <w:szCs w:val="24"/>
        </w:rPr>
        <w:t>Gensidig forsørgerpligt</w:t>
      </w:r>
      <w:r>
        <w:rPr>
          <w:rFonts w:eastAsia="Times New Roman"/>
          <w:b/>
          <w:bCs/>
          <w:color w:val="000000"/>
          <w:sz w:val="24"/>
          <w:szCs w:val="24"/>
        </w:rPr>
        <w:t xml:space="preserve"> (sambeskatning – </w:t>
      </w:r>
      <w:proofErr w:type="spellStart"/>
      <w:r>
        <w:rPr>
          <w:rFonts w:eastAsia="Times New Roman"/>
          <w:b/>
          <w:bCs/>
          <w:color w:val="000000"/>
          <w:sz w:val="24"/>
          <w:szCs w:val="24"/>
        </w:rPr>
        <w:t>dyneløfteri</w:t>
      </w:r>
      <w:proofErr w:type="spellEnd"/>
      <w:r>
        <w:rPr>
          <w:rFonts w:eastAsia="Times New Roman"/>
          <w:b/>
          <w:bCs/>
          <w:color w:val="000000"/>
          <w:sz w:val="24"/>
          <w:szCs w:val="24"/>
        </w:rPr>
        <w:t>)</w:t>
      </w:r>
    </w:p>
    <w:p w14:paraId="7EF07CE2" w14:textId="77777777" w:rsidR="008512CA" w:rsidRDefault="008512CA" w:rsidP="008512CA">
      <w:pPr>
        <w:shd w:val="clear" w:color="auto" w:fill="FFFFFF"/>
        <w:spacing w:after="0" w:line="240" w:lineRule="auto"/>
        <w:rPr>
          <w:rFonts w:eastAsia="Times New Roman"/>
          <w:color w:val="000000"/>
          <w:sz w:val="24"/>
          <w:szCs w:val="24"/>
        </w:rPr>
      </w:pPr>
    </w:p>
    <w:p w14:paraId="3A0BCAEC" w14:textId="358E3DE3" w:rsidR="008512CA"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 xml:space="preserve">Der findes mange eksempler på skævhed i den nuværende lovgivning, hvis begge ikke er pensionister. </w:t>
      </w:r>
    </w:p>
    <w:p w14:paraId="3D254A5F" w14:textId="284D5881" w:rsidR="004E3A27"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 xml:space="preserve">Gifte og samboende pensionister får ikke det samme som 2 * enlig. </w:t>
      </w:r>
    </w:p>
    <w:p w14:paraId="4007E5A6" w14:textId="77777777" w:rsidR="004E3A27" w:rsidRDefault="004E3A27" w:rsidP="004E3A27">
      <w:pPr>
        <w:shd w:val="clear" w:color="auto" w:fill="FFFFFF"/>
        <w:spacing w:after="0" w:line="240" w:lineRule="auto"/>
        <w:rPr>
          <w:rFonts w:eastAsia="Times New Roman"/>
          <w:color w:val="000000"/>
          <w:sz w:val="24"/>
          <w:szCs w:val="24"/>
        </w:rPr>
      </w:pPr>
    </w:p>
    <w:p w14:paraId="2C7E3AA9" w14:textId="3CFFCAFA" w:rsidR="004E3A27" w:rsidRPr="004E3A27" w:rsidRDefault="004E3A27" w:rsidP="004E3A27">
      <w:pPr>
        <w:shd w:val="clear" w:color="auto" w:fill="FFFFFF"/>
        <w:spacing w:after="0" w:line="240" w:lineRule="auto"/>
        <w:rPr>
          <w:rFonts w:eastAsia="Times New Roman"/>
          <w:color w:val="000000"/>
          <w:sz w:val="24"/>
          <w:szCs w:val="24"/>
        </w:rPr>
      </w:pPr>
      <w:r>
        <w:rPr>
          <w:rFonts w:eastAsia="Times New Roman"/>
          <w:color w:val="000000"/>
          <w:sz w:val="24"/>
          <w:szCs w:val="24"/>
        </w:rPr>
        <w:t>Et</w:t>
      </w:r>
      <w:r w:rsidRPr="004E3A27">
        <w:rPr>
          <w:rFonts w:eastAsia="Times New Roman"/>
          <w:color w:val="000000"/>
          <w:sz w:val="24"/>
          <w:szCs w:val="24"/>
        </w:rPr>
        <w:t xml:space="preserve"> borgerforslag </w:t>
      </w:r>
      <w:r w:rsidRPr="004E3A27">
        <w:rPr>
          <w:rFonts w:eastAsia="Times New Roman"/>
          <w:color w:val="000000"/>
          <w:sz w:val="24"/>
          <w:szCs w:val="24"/>
        </w:rPr>
        <w:t>om afskaffelse af den gensidige forsørgerpligt for gifte førtidspensionister, folkepensionister og kontanthjælpsmodtagere</w:t>
      </w:r>
      <w:r>
        <w:rPr>
          <w:rFonts w:eastAsia="Times New Roman"/>
          <w:color w:val="000000"/>
          <w:sz w:val="24"/>
          <w:szCs w:val="24"/>
        </w:rPr>
        <w:t xml:space="preserve"> </w:t>
      </w:r>
      <w:r w:rsidR="0067770A">
        <w:rPr>
          <w:rFonts w:eastAsia="Times New Roman"/>
          <w:color w:val="000000"/>
          <w:sz w:val="24"/>
          <w:szCs w:val="24"/>
        </w:rPr>
        <w:t>blev støttet af EL</w:t>
      </w:r>
      <w:r w:rsidRPr="004E3A27">
        <w:rPr>
          <w:rFonts w:eastAsia="Times New Roman"/>
          <w:color w:val="000000"/>
          <w:sz w:val="24"/>
          <w:szCs w:val="24"/>
        </w:rPr>
        <w:t>. </w:t>
      </w:r>
    </w:p>
    <w:p w14:paraId="36D20C21" w14:textId="77777777" w:rsidR="004E3A27" w:rsidRDefault="004E3A27" w:rsidP="008512CA">
      <w:pPr>
        <w:shd w:val="clear" w:color="auto" w:fill="FFFFFF"/>
        <w:spacing w:after="0" w:line="240" w:lineRule="auto"/>
        <w:rPr>
          <w:rFonts w:eastAsia="Times New Roman"/>
          <w:color w:val="000000"/>
          <w:sz w:val="24"/>
          <w:szCs w:val="24"/>
        </w:rPr>
      </w:pPr>
    </w:p>
    <w:p w14:paraId="6AF3F59E" w14:textId="380A9B57" w:rsidR="008512CA" w:rsidRDefault="0067770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N</w:t>
      </w:r>
      <w:r w:rsidR="008512CA">
        <w:rPr>
          <w:rFonts w:eastAsia="Times New Roman"/>
          <w:color w:val="000000"/>
          <w:sz w:val="24"/>
          <w:szCs w:val="24"/>
        </w:rPr>
        <w:t xml:space="preserve">år den ene </w:t>
      </w:r>
      <w:r w:rsidR="00ED2526">
        <w:rPr>
          <w:rFonts w:eastAsia="Times New Roman"/>
          <w:color w:val="000000"/>
          <w:sz w:val="24"/>
          <w:szCs w:val="24"/>
        </w:rPr>
        <w:t>ægtefælle arbejder,</w:t>
      </w:r>
      <w:r w:rsidR="008512CA">
        <w:rPr>
          <w:rFonts w:eastAsia="Times New Roman"/>
          <w:color w:val="000000"/>
          <w:sz w:val="24"/>
          <w:szCs w:val="24"/>
        </w:rPr>
        <w:t xml:space="preserve"> </w:t>
      </w:r>
      <w:r w:rsidR="00FA43A9">
        <w:rPr>
          <w:rFonts w:eastAsia="Times New Roman"/>
          <w:color w:val="000000"/>
          <w:sz w:val="24"/>
          <w:szCs w:val="24"/>
        </w:rPr>
        <w:t>får</w:t>
      </w:r>
      <w:r w:rsidR="008512CA">
        <w:rPr>
          <w:rFonts w:eastAsia="Times New Roman"/>
          <w:color w:val="000000"/>
          <w:sz w:val="24"/>
          <w:szCs w:val="24"/>
        </w:rPr>
        <w:t xml:space="preserve"> den anden mindre folkepension (tillægsbeløb</w:t>
      </w:r>
      <w:r w:rsidR="00ED2526">
        <w:rPr>
          <w:rFonts w:eastAsia="Times New Roman"/>
          <w:color w:val="000000"/>
          <w:sz w:val="24"/>
          <w:szCs w:val="24"/>
        </w:rPr>
        <w:t>et kan forsvinde helt</w:t>
      </w:r>
      <w:r w:rsidR="008512CA">
        <w:rPr>
          <w:rFonts w:eastAsia="Times New Roman"/>
          <w:color w:val="000000"/>
          <w:sz w:val="24"/>
          <w:szCs w:val="24"/>
        </w:rPr>
        <w:t>).</w:t>
      </w:r>
      <w:r w:rsidR="004E3A27">
        <w:rPr>
          <w:rFonts w:eastAsia="Times New Roman"/>
          <w:color w:val="000000"/>
          <w:sz w:val="24"/>
          <w:szCs w:val="24"/>
        </w:rPr>
        <w:t xml:space="preserve"> D</w:t>
      </w:r>
      <w:r w:rsidR="004E3A27" w:rsidRPr="004E3A27">
        <w:rPr>
          <w:rFonts w:eastAsia="Times New Roman"/>
          <w:color w:val="000000"/>
          <w:sz w:val="24"/>
          <w:szCs w:val="24"/>
        </w:rPr>
        <w:t>et er modtagere af offentlige ydelser der straffes økonomisk for at leve i et forhold.</w:t>
      </w:r>
    </w:p>
    <w:p w14:paraId="3CF41802" w14:textId="77777777" w:rsidR="008512CA" w:rsidRDefault="008512CA" w:rsidP="008512CA">
      <w:pPr>
        <w:shd w:val="clear" w:color="auto" w:fill="FFFFFF"/>
        <w:spacing w:after="0" w:line="240" w:lineRule="auto"/>
        <w:rPr>
          <w:rFonts w:eastAsia="Times New Roman"/>
          <w:color w:val="000000"/>
          <w:sz w:val="24"/>
          <w:szCs w:val="24"/>
        </w:rPr>
      </w:pPr>
    </w:p>
    <w:p w14:paraId="2C2290A2" w14:textId="3749D735" w:rsidR="008512CA"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Nogle er udsat for unødig kontrol, som bør afskaffes</w:t>
      </w:r>
      <w:r w:rsidR="00FA43A9">
        <w:rPr>
          <w:rFonts w:eastAsia="Times New Roman"/>
          <w:color w:val="000000"/>
          <w:sz w:val="24"/>
          <w:szCs w:val="24"/>
        </w:rPr>
        <w:t>. Man er ikke samboende fordi man spiser middag sammen.</w:t>
      </w:r>
    </w:p>
    <w:p w14:paraId="45134F6C" w14:textId="07D19975" w:rsidR="008512CA" w:rsidRDefault="008512CA" w:rsidP="008512CA">
      <w:pPr>
        <w:shd w:val="clear" w:color="auto" w:fill="FFFFFF"/>
        <w:spacing w:after="0" w:line="240" w:lineRule="auto"/>
        <w:rPr>
          <w:rFonts w:eastAsia="Times New Roman"/>
          <w:color w:val="000000"/>
          <w:sz w:val="24"/>
          <w:szCs w:val="24"/>
        </w:rPr>
      </w:pPr>
    </w:p>
    <w:p w14:paraId="471EE8B1" w14:textId="62E8D65E" w:rsidR="004E3A27" w:rsidRDefault="003F4F09" w:rsidP="008512CA">
      <w:pPr>
        <w:shd w:val="clear" w:color="auto" w:fill="FFFFFF"/>
        <w:spacing w:after="0" w:line="240" w:lineRule="auto"/>
        <w:rPr>
          <w:rFonts w:eastAsia="Times New Roman"/>
          <w:color w:val="000000"/>
          <w:sz w:val="24"/>
          <w:szCs w:val="24"/>
        </w:rPr>
      </w:pPr>
      <w:r>
        <w:rPr>
          <w:rFonts w:eastAsia="Times New Roman"/>
          <w:color w:val="000000"/>
          <w:sz w:val="24"/>
          <w:szCs w:val="24"/>
        </w:rPr>
        <w:t xml:space="preserve"> </w:t>
      </w:r>
    </w:p>
    <w:p w14:paraId="189E27B6" w14:textId="77777777" w:rsidR="008512CA"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D.</w:t>
      </w:r>
    </w:p>
    <w:p w14:paraId="06662712" w14:textId="77777777" w:rsidR="008512CA" w:rsidRDefault="008512CA" w:rsidP="008512CA">
      <w:pPr>
        <w:shd w:val="clear" w:color="auto" w:fill="FFFFFF"/>
        <w:spacing w:after="0" w:line="240" w:lineRule="auto"/>
        <w:rPr>
          <w:rFonts w:eastAsia="Times New Roman"/>
          <w:b/>
          <w:bCs/>
          <w:color w:val="000000"/>
          <w:sz w:val="24"/>
          <w:szCs w:val="24"/>
        </w:rPr>
      </w:pPr>
      <w:r>
        <w:rPr>
          <w:rFonts w:eastAsia="Times New Roman"/>
          <w:b/>
          <w:bCs/>
          <w:color w:val="000000"/>
          <w:sz w:val="24"/>
          <w:szCs w:val="24"/>
        </w:rPr>
        <w:t>Digitalisering</w:t>
      </w:r>
    </w:p>
    <w:p w14:paraId="17F588A0" w14:textId="03576398" w:rsidR="008512CA" w:rsidRDefault="00ED2526" w:rsidP="008512CA">
      <w:pPr>
        <w:shd w:val="clear" w:color="auto" w:fill="FFFFFF"/>
        <w:spacing w:after="0" w:line="240" w:lineRule="auto"/>
        <w:rPr>
          <w:rFonts w:eastAsia="Times New Roman"/>
          <w:color w:val="000000"/>
          <w:sz w:val="24"/>
          <w:szCs w:val="24"/>
        </w:rPr>
      </w:pPr>
      <w:r>
        <w:rPr>
          <w:rFonts w:eastAsia="Times New Roman"/>
          <w:color w:val="000000"/>
          <w:sz w:val="24"/>
          <w:szCs w:val="24"/>
        </w:rPr>
        <w:t>Nogle æ</w:t>
      </w:r>
      <w:r w:rsidR="008512CA">
        <w:rPr>
          <w:rFonts w:eastAsia="Times New Roman"/>
          <w:color w:val="000000"/>
          <w:sz w:val="24"/>
          <w:szCs w:val="24"/>
        </w:rPr>
        <w:t>ldre har svært ved at håndtere den stigende digitalisering. Både på smartphones (</w:t>
      </w:r>
      <w:proofErr w:type="spellStart"/>
      <w:r w:rsidR="008512CA">
        <w:rPr>
          <w:rFonts w:eastAsia="Times New Roman"/>
          <w:color w:val="000000"/>
          <w:sz w:val="24"/>
          <w:szCs w:val="24"/>
        </w:rPr>
        <w:t>APPs</w:t>
      </w:r>
      <w:proofErr w:type="spellEnd"/>
      <w:r w:rsidR="008512CA">
        <w:rPr>
          <w:rFonts w:eastAsia="Times New Roman"/>
          <w:color w:val="000000"/>
          <w:sz w:val="24"/>
          <w:szCs w:val="24"/>
        </w:rPr>
        <w:t xml:space="preserve">) og computere. Online tilmelding til vaccination er </w:t>
      </w:r>
      <w:r w:rsidR="00FA43A9">
        <w:rPr>
          <w:rFonts w:eastAsia="Times New Roman"/>
          <w:color w:val="000000"/>
          <w:sz w:val="24"/>
          <w:szCs w:val="24"/>
        </w:rPr>
        <w:t xml:space="preserve">et af </w:t>
      </w:r>
      <w:r w:rsidR="008512CA">
        <w:rPr>
          <w:rFonts w:eastAsia="Times New Roman"/>
          <w:color w:val="000000"/>
          <w:sz w:val="24"/>
          <w:szCs w:val="24"/>
        </w:rPr>
        <w:t xml:space="preserve">de sidste problemer der har været rejst.  </w:t>
      </w:r>
    </w:p>
    <w:p w14:paraId="4187269C" w14:textId="77777777" w:rsidR="008512CA" w:rsidRDefault="008512CA" w:rsidP="008512CA">
      <w:pPr>
        <w:shd w:val="clear" w:color="auto" w:fill="FFFFFF"/>
        <w:spacing w:after="0" w:line="240" w:lineRule="auto"/>
        <w:rPr>
          <w:rFonts w:eastAsia="Times New Roman"/>
          <w:color w:val="000000"/>
          <w:sz w:val="24"/>
          <w:szCs w:val="24"/>
        </w:rPr>
      </w:pPr>
    </w:p>
    <w:p w14:paraId="78E10942" w14:textId="73544697" w:rsidR="008512CA"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Ta</w:t>
      </w:r>
      <w:r w:rsidRPr="007A67E2">
        <w:rPr>
          <w:rFonts w:eastAsia="Times New Roman"/>
          <w:color w:val="000000"/>
          <w:sz w:val="24"/>
          <w:szCs w:val="24"/>
        </w:rPr>
        <w:t xml:space="preserve">b af færdigheder som syn og følesans som gør </w:t>
      </w:r>
      <w:r>
        <w:rPr>
          <w:rFonts w:eastAsia="Times New Roman"/>
          <w:color w:val="000000"/>
          <w:sz w:val="24"/>
          <w:szCs w:val="24"/>
        </w:rPr>
        <w:t xml:space="preserve">bl.a. at ældre </w:t>
      </w:r>
      <w:r w:rsidR="00277EF2">
        <w:rPr>
          <w:rFonts w:eastAsia="Times New Roman"/>
          <w:color w:val="000000"/>
          <w:sz w:val="24"/>
          <w:szCs w:val="24"/>
        </w:rPr>
        <w:t xml:space="preserve">kan </w:t>
      </w:r>
      <w:r w:rsidRPr="007A67E2">
        <w:rPr>
          <w:rFonts w:eastAsia="Times New Roman"/>
          <w:color w:val="000000"/>
          <w:sz w:val="24"/>
          <w:szCs w:val="24"/>
        </w:rPr>
        <w:t xml:space="preserve">få problemer, også med mobiler. Og så er der alle dem der ikke vil have med </w:t>
      </w:r>
      <w:r w:rsidR="00277EF2">
        <w:rPr>
          <w:rFonts w:eastAsia="Times New Roman"/>
          <w:color w:val="000000"/>
          <w:sz w:val="24"/>
          <w:szCs w:val="24"/>
        </w:rPr>
        <w:t>IT</w:t>
      </w:r>
      <w:r w:rsidRPr="007A67E2">
        <w:rPr>
          <w:rFonts w:eastAsia="Times New Roman"/>
          <w:color w:val="000000"/>
          <w:sz w:val="24"/>
          <w:szCs w:val="24"/>
        </w:rPr>
        <w:t xml:space="preserve"> at gøre. </w:t>
      </w:r>
    </w:p>
    <w:p w14:paraId="6C2D19F7" w14:textId="77777777" w:rsidR="008512CA" w:rsidRDefault="008512CA" w:rsidP="008512CA">
      <w:pPr>
        <w:shd w:val="clear" w:color="auto" w:fill="FFFFFF"/>
        <w:spacing w:after="0" w:line="240" w:lineRule="auto"/>
        <w:rPr>
          <w:rFonts w:eastAsia="Times New Roman"/>
          <w:color w:val="000000"/>
          <w:sz w:val="24"/>
          <w:szCs w:val="24"/>
        </w:rPr>
      </w:pPr>
    </w:p>
    <w:p w14:paraId="194A15A3" w14:textId="1A5C43DA" w:rsidR="008512CA" w:rsidRPr="007A67E2" w:rsidRDefault="008512CA" w:rsidP="008512CA">
      <w:pPr>
        <w:shd w:val="clear" w:color="auto" w:fill="FFFFFF"/>
        <w:spacing w:after="0" w:line="240" w:lineRule="auto"/>
        <w:rPr>
          <w:rFonts w:eastAsia="Times New Roman"/>
          <w:color w:val="000000"/>
          <w:sz w:val="24"/>
          <w:szCs w:val="24"/>
        </w:rPr>
      </w:pPr>
      <w:r>
        <w:rPr>
          <w:rFonts w:eastAsia="Times New Roman"/>
          <w:color w:val="000000"/>
          <w:sz w:val="24"/>
          <w:szCs w:val="24"/>
        </w:rPr>
        <w:t>V</w:t>
      </w:r>
      <w:r w:rsidR="00277EF2">
        <w:rPr>
          <w:rFonts w:eastAsia="Times New Roman"/>
          <w:color w:val="000000"/>
          <w:sz w:val="24"/>
          <w:szCs w:val="24"/>
        </w:rPr>
        <w:t>ores ide er e</w:t>
      </w:r>
      <w:r w:rsidRPr="007A67E2">
        <w:rPr>
          <w:rFonts w:eastAsia="Times New Roman"/>
          <w:color w:val="000000"/>
          <w:sz w:val="24"/>
          <w:szCs w:val="24"/>
        </w:rPr>
        <w:t xml:space="preserve">t korps uddannede </w:t>
      </w:r>
      <w:r>
        <w:rPr>
          <w:rFonts w:eastAsia="Times New Roman"/>
          <w:color w:val="000000"/>
          <w:sz w:val="24"/>
          <w:szCs w:val="24"/>
        </w:rPr>
        <w:t>IT-</w:t>
      </w:r>
      <w:r w:rsidRPr="007A67E2">
        <w:rPr>
          <w:rFonts w:eastAsia="Times New Roman"/>
          <w:color w:val="000000"/>
          <w:sz w:val="24"/>
          <w:szCs w:val="24"/>
        </w:rPr>
        <w:t>hjemmehjælpere</w:t>
      </w:r>
      <w:r w:rsidR="00277EF2">
        <w:rPr>
          <w:rFonts w:eastAsia="Times New Roman"/>
          <w:color w:val="000000"/>
          <w:sz w:val="24"/>
          <w:szCs w:val="24"/>
        </w:rPr>
        <w:t>. E</w:t>
      </w:r>
      <w:r w:rsidRPr="007A67E2">
        <w:rPr>
          <w:rFonts w:eastAsia="Times New Roman"/>
          <w:color w:val="000000"/>
          <w:sz w:val="24"/>
          <w:szCs w:val="24"/>
        </w:rPr>
        <w:t>n IT-person</w:t>
      </w:r>
      <w:r w:rsidR="00277EF2">
        <w:rPr>
          <w:rFonts w:eastAsia="Times New Roman"/>
          <w:color w:val="000000"/>
          <w:sz w:val="24"/>
          <w:szCs w:val="24"/>
        </w:rPr>
        <w:t xml:space="preserve"> / hjemmehjælper</w:t>
      </w:r>
      <w:r w:rsidRPr="007A67E2">
        <w:rPr>
          <w:rFonts w:eastAsia="Times New Roman"/>
          <w:color w:val="000000"/>
          <w:sz w:val="24"/>
          <w:szCs w:val="24"/>
        </w:rPr>
        <w:t xml:space="preserve"> i en </w:t>
      </w:r>
      <w:r w:rsidR="00277EF2">
        <w:rPr>
          <w:rFonts w:eastAsia="Times New Roman"/>
          <w:color w:val="000000"/>
          <w:sz w:val="24"/>
          <w:szCs w:val="24"/>
        </w:rPr>
        <w:t>ekstra</w:t>
      </w:r>
      <w:r w:rsidRPr="007A67E2">
        <w:rPr>
          <w:rFonts w:eastAsia="Times New Roman"/>
          <w:color w:val="000000"/>
          <w:sz w:val="24"/>
          <w:szCs w:val="24"/>
        </w:rPr>
        <w:t xml:space="preserve"> form for omsorgsrolle. </w:t>
      </w:r>
      <w:r w:rsidR="00277EF2">
        <w:rPr>
          <w:rFonts w:eastAsia="Times New Roman"/>
          <w:color w:val="000000"/>
          <w:sz w:val="24"/>
          <w:szCs w:val="24"/>
        </w:rPr>
        <w:t xml:space="preserve">Tilbuddet </w:t>
      </w:r>
      <w:r w:rsidRPr="007A67E2">
        <w:rPr>
          <w:rFonts w:eastAsia="Times New Roman"/>
          <w:color w:val="000000"/>
          <w:sz w:val="24"/>
          <w:szCs w:val="24"/>
        </w:rPr>
        <w:t>bør kobles på hjemmehjælpen, da vedkommende også skal kunne vurdere den gamles tilstand og melde det ind til kontoret. Med andre ord en ekstra tryghedsforanstaltning, også for alle der kun får besøg hver 14 dag.</w:t>
      </w:r>
    </w:p>
    <w:p w14:paraId="4A2CE043" w14:textId="404D435F" w:rsidR="008512CA" w:rsidRDefault="008512CA" w:rsidP="008512CA">
      <w:pPr>
        <w:shd w:val="clear" w:color="auto" w:fill="FFFFFF"/>
        <w:spacing w:after="0" w:line="240" w:lineRule="auto"/>
        <w:rPr>
          <w:rFonts w:eastAsia="Times New Roman"/>
          <w:color w:val="000000"/>
          <w:sz w:val="24"/>
          <w:szCs w:val="24"/>
        </w:rPr>
      </w:pPr>
      <w:r w:rsidRPr="007A67E2">
        <w:rPr>
          <w:rFonts w:eastAsia="Times New Roman"/>
          <w:color w:val="000000"/>
          <w:sz w:val="24"/>
          <w:szCs w:val="24"/>
        </w:rPr>
        <w:t>Det er også et oplagt jobtilbud til folk med It-færdigheder, herunder til folk visiteret til</w:t>
      </w:r>
      <w:r>
        <w:rPr>
          <w:rFonts w:eastAsia="Times New Roman"/>
          <w:color w:val="000000"/>
          <w:sz w:val="24"/>
          <w:szCs w:val="24"/>
        </w:rPr>
        <w:t xml:space="preserve"> </w:t>
      </w:r>
      <w:r w:rsidRPr="007A67E2">
        <w:rPr>
          <w:rFonts w:eastAsia="Times New Roman"/>
          <w:color w:val="000000"/>
          <w:sz w:val="24"/>
          <w:szCs w:val="24"/>
        </w:rPr>
        <w:t>fleksjobs der har svært ved at finde en arbejdsplads.</w:t>
      </w:r>
    </w:p>
    <w:p w14:paraId="6F1E5C90" w14:textId="7AD20455" w:rsidR="00FA43A9" w:rsidRDefault="00FA43A9" w:rsidP="008512CA">
      <w:pPr>
        <w:shd w:val="clear" w:color="auto" w:fill="FFFFFF"/>
        <w:spacing w:after="0" w:line="240" w:lineRule="auto"/>
        <w:rPr>
          <w:rFonts w:eastAsia="Times New Roman"/>
          <w:color w:val="000000"/>
          <w:sz w:val="24"/>
          <w:szCs w:val="24"/>
        </w:rPr>
      </w:pPr>
    </w:p>
    <w:p w14:paraId="4248946B" w14:textId="4AD70143" w:rsidR="00FA43A9" w:rsidRDefault="00FA43A9" w:rsidP="00FA43A9">
      <w:pPr>
        <w:shd w:val="clear" w:color="auto" w:fill="FFFFFF"/>
        <w:spacing w:after="0" w:line="240" w:lineRule="auto"/>
        <w:rPr>
          <w:rFonts w:eastAsia="Times New Roman"/>
          <w:b/>
          <w:bCs/>
          <w:color w:val="000000"/>
          <w:sz w:val="24"/>
          <w:szCs w:val="24"/>
        </w:rPr>
      </w:pPr>
      <w:r>
        <w:rPr>
          <w:rFonts w:eastAsia="Times New Roman"/>
          <w:color w:val="000000"/>
          <w:sz w:val="24"/>
          <w:szCs w:val="24"/>
        </w:rPr>
        <w:t xml:space="preserve">Krav: </w:t>
      </w:r>
      <w:r>
        <w:rPr>
          <w:rFonts w:eastAsia="Times New Roman"/>
          <w:b/>
          <w:bCs/>
          <w:color w:val="000000"/>
          <w:sz w:val="24"/>
          <w:szCs w:val="24"/>
        </w:rPr>
        <w:t>Sikring af analoge muligheder</w:t>
      </w:r>
    </w:p>
    <w:p w14:paraId="36A44035" w14:textId="77777777" w:rsidR="008512CA" w:rsidRDefault="008512CA" w:rsidP="008512CA">
      <w:pPr>
        <w:shd w:val="clear" w:color="auto" w:fill="FFFFFF"/>
        <w:spacing w:after="0" w:line="240" w:lineRule="auto"/>
        <w:rPr>
          <w:rFonts w:eastAsia="Times New Roman"/>
          <w:b/>
          <w:bCs/>
          <w:color w:val="000000"/>
          <w:sz w:val="24"/>
          <w:szCs w:val="24"/>
        </w:rPr>
      </w:pPr>
    </w:p>
    <w:p w14:paraId="5640113C" w14:textId="685CBF36" w:rsidR="008512CA" w:rsidRPr="00FA43A9" w:rsidRDefault="00FA43A9" w:rsidP="008512CA">
      <w:pPr>
        <w:shd w:val="clear" w:color="auto" w:fill="FFFFFF"/>
        <w:spacing w:after="0" w:line="240" w:lineRule="auto"/>
        <w:rPr>
          <w:rFonts w:eastAsia="Times New Roman"/>
          <w:color w:val="000000"/>
          <w:sz w:val="24"/>
          <w:szCs w:val="24"/>
        </w:rPr>
      </w:pPr>
      <w:r w:rsidRPr="00FA43A9">
        <w:rPr>
          <w:rFonts w:eastAsia="Times New Roman"/>
          <w:color w:val="000000"/>
          <w:sz w:val="24"/>
          <w:szCs w:val="24"/>
        </w:rPr>
        <w:t>E.</w:t>
      </w:r>
    </w:p>
    <w:p w14:paraId="72E21EC8" w14:textId="77777777" w:rsidR="008512CA" w:rsidRDefault="008512CA" w:rsidP="008512CA">
      <w:pPr>
        <w:shd w:val="clear" w:color="auto" w:fill="FFFFFF"/>
        <w:spacing w:after="0" w:line="240" w:lineRule="auto"/>
        <w:rPr>
          <w:rFonts w:eastAsia="Times New Roman"/>
          <w:b/>
          <w:bCs/>
          <w:color w:val="000000"/>
          <w:sz w:val="24"/>
          <w:szCs w:val="24"/>
        </w:rPr>
      </w:pPr>
      <w:r w:rsidRPr="000315C7">
        <w:rPr>
          <w:rFonts w:eastAsia="Times New Roman"/>
          <w:b/>
          <w:bCs/>
          <w:color w:val="000000"/>
          <w:sz w:val="24"/>
          <w:szCs w:val="24"/>
        </w:rPr>
        <w:t>Vaccinepas</w:t>
      </w:r>
    </w:p>
    <w:p w14:paraId="789DDD57" w14:textId="0FB4F6A3" w:rsidR="00277EF2" w:rsidRDefault="008512CA" w:rsidP="008512CA">
      <w:pPr>
        <w:shd w:val="clear" w:color="auto" w:fill="FFFFFF"/>
        <w:spacing w:after="0" w:line="240" w:lineRule="auto"/>
        <w:rPr>
          <w:rFonts w:eastAsia="Times New Roman"/>
          <w:color w:val="000000"/>
          <w:sz w:val="24"/>
          <w:szCs w:val="24"/>
        </w:rPr>
      </w:pPr>
      <w:r w:rsidRPr="007A67E2">
        <w:rPr>
          <w:rFonts w:eastAsia="Times New Roman"/>
          <w:color w:val="000000"/>
          <w:sz w:val="24"/>
          <w:szCs w:val="24"/>
        </w:rPr>
        <w:t xml:space="preserve">Nu er vaccinepasset til brug indenlands </w:t>
      </w:r>
      <w:r w:rsidR="00277EF2">
        <w:rPr>
          <w:rFonts w:eastAsia="Times New Roman"/>
          <w:color w:val="000000"/>
          <w:sz w:val="24"/>
          <w:szCs w:val="24"/>
        </w:rPr>
        <w:t xml:space="preserve">desværre </w:t>
      </w:r>
      <w:r w:rsidR="00FA43A9">
        <w:rPr>
          <w:rFonts w:eastAsia="Times New Roman"/>
          <w:color w:val="000000"/>
          <w:sz w:val="24"/>
          <w:szCs w:val="24"/>
        </w:rPr>
        <w:t>vedtaget</w:t>
      </w:r>
      <w:r w:rsidRPr="007A67E2">
        <w:rPr>
          <w:rFonts w:eastAsia="Times New Roman"/>
          <w:color w:val="000000"/>
          <w:sz w:val="24"/>
          <w:szCs w:val="24"/>
        </w:rPr>
        <w:t>.</w:t>
      </w:r>
      <w:r w:rsidR="00277EF2">
        <w:rPr>
          <w:rFonts w:eastAsia="Times New Roman"/>
          <w:color w:val="000000"/>
          <w:sz w:val="24"/>
          <w:szCs w:val="24"/>
        </w:rPr>
        <w:t xml:space="preserve"> For at rejse </w:t>
      </w:r>
      <w:r w:rsidR="00E80170">
        <w:rPr>
          <w:rFonts w:eastAsia="Times New Roman"/>
          <w:color w:val="000000"/>
          <w:sz w:val="24"/>
          <w:szCs w:val="24"/>
        </w:rPr>
        <w:t>u</w:t>
      </w:r>
      <w:r w:rsidR="00277EF2">
        <w:rPr>
          <w:rFonts w:eastAsia="Times New Roman"/>
          <w:color w:val="000000"/>
          <w:sz w:val="24"/>
          <w:szCs w:val="24"/>
        </w:rPr>
        <w:t xml:space="preserve">d i verden er det Internationale Certificate og </w:t>
      </w:r>
      <w:r w:rsidR="00E80170">
        <w:rPr>
          <w:rFonts w:eastAsia="Times New Roman"/>
          <w:color w:val="000000"/>
          <w:sz w:val="24"/>
          <w:szCs w:val="24"/>
        </w:rPr>
        <w:t xml:space="preserve">Vaccination OK at udvide med om man er vaccineret. Lige nu er en </w:t>
      </w:r>
      <w:proofErr w:type="spellStart"/>
      <w:r w:rsidR="00E80170">
        <w:rPr>
          <w:rFonts w:eastAsia="Times New Roman"/>
          <w:color w:val="000000"/>
          <w:sz w:val="24"/>
          <w:szCs w:val="24"/>
        </w:rPr>
        <w:t>corona</w:t>
      </w:r>
      <w:proofErr w:type="spellEnd"/>
      <w:r w:rsidR="00E80170">
        <w:rPr>
          <w:rFonts w:eastAsia="Times New Roman"/>
          <w:color w:val="000000"/>
          <w:sz w:val="24"/>
          <w:szCs w:val="24"/>
        </w:rPr>
        <w:t xml:space="preserve"> vaccination ikke som stivkrampe eller hepatitis B. Den skal højst sandsynlig gentages.</w:t>
      </w:r>
    </w:p>
    <w:p w14:paraId="55F67CA3" w14:textId="77777777" w:rsidR="00277EF2" w:rsidRDefault="00277EF2" w:rsidP="008512CA">
      <w:pPr>
        <w:shd w:val="clear" w:color="auto" w:fill="FFFFFF"/>
        <w:spacing w:after="0" w:line="240" w:lineRule="auto"/>
        <w:rPr>
          <w:rFonts w:eastAsia="Times New Roman"/>
          <w:color w:val="000000"/>
          <w:sz w:val="24"/>
          <w:szCs w:val="24"/>
        </w:rPr>
      </w:pPr>
    </w:p>
    <w:p w14:paraId="6151E3C5" w14:textId="58B940C4" w:rsidR="008512CA" w:rsidRDefault="00277EF2" w:rsidP="008512CA">
      <w:pPr>
        <w:shd w:val="clear" w:color="auto" w:fill="FFFFFF"/>
        <w:spacing w:after="0" w:line="240" w:lineRule="auto"/>
        <w:rPr>
          <w:rFonts w:eastAsia="Times New Roman"/>
          <w:color w:val="000000"/>
          <w:sz w:val="24"/>
          <w:szCs w:val="24"/>
        </w:rPr>
      </w:pPr>
      <w:r>
        <w:rPr>
          <w:rFonts w:eastAsia="Times New Roman"/>
          <w:color w:val="000000"/>
          <w:sz w:val="24"/>
          <w:szCs w:val="24"/>
        </w:rPr>
        <w:t xml:space="preserve">Det </w:t>
      </w:r>
      <w:r w:rsidR="008512CA">
        <w:rPr>
          <w:rFonts w:eastAsia="Times New Roman"/>
          <w:color w:val="000000"/>
          <w:sz w:val="24"/>
          <w:szCs w:val="24"/>
        </w:rPr>
        <w:t>Det må rejses en række krav</w:t>
      </w:r>
      <w:r w:rsidR="00FA43A9">
        <w:rPr>
          <w:rFonts w:eastAsia="Times New Roman"/>
          <w:color w:val="000000"/>
          <w:sz w:val="24"/>
          <w:szCs w:val="24"/>
        </w:rPr>
        <w:t xml:space="preserve"> -</w:t>
      </w:r>
      <w:r w:rsidR="008512CA">
        <w:rPr>
          <w:rFonts w:eastAsia="Times New Roman"/>
          <w:color w:val="000000"/>
          <w:sz w:val="24"/>
          <w:szCs w:val="24"/>
        </w:rPr>
        <w:t xml:space="preserve"> etiske som praktiske / økonomiske.</w:t>
      </w:r>
    </w:p>
    <w:p w14:paraId="1D9BE16C" w14:textId="77777777" w:rsidR="008512CA" w:rsidRDefault="008512CA" w:rsidP="008512CA">
      <w:pPr>
        <w:shd w:val="clear" w:color="auto" w:fill="FFFFFF"/>
        <w:spacing w:after="0" w:line="240" w:lineRule="auto"/>
        <w:rPr>
          <w:rFonts w:eastAsia="Times New Roman"/>
          <w:color w:val="000000"/>
          <w:sz w:val="24"/>
          <w:szCs w:val="24"/>
        </w:rPr>
      </w:pPr>
    </w:p>
    <w:p w14:paraId="0023B272" w14:textId="52E837FF" w:rsidR="008512CA" w:rsidRPr="00FA43A9" w:rsidRDefault="008512CA" w:rsidP="00FA43A9">
      <w:pPr>
        <w:pStyle w:val="Listeafsnit"/>
        <w:numPr>
          <w:ilvl w:val="0"/>
          <w:numId w:val="2"/>
        </w:numPr>
        <w:shd w:val="clear" w:color="auto" w:fill="FFFFFF"/>
        <w:spacing w:after="0" w:line="240" w:lineRule="auto"/>
        <w:rPr>
          <w:rFonts w:eastAsia="Times New Roman"/>
          <w:b/>
          <w:bCs/>
          <w:color w:val="000000"/>
          <w:sz w:val="24"/>
          <w:szCs w:val="24"/>
        </w:rPr>
      </w:pPr>
      <w:r w:rsidRPr="00FA43A9">
        <w:rPr>
          <w:rFonts w:eastAsia="Times New Roman"/>
          <w:b/>
          <w:bCs/>
          <w:color w:val="000000"/>
          <w:sz w:val="24"/>
          <w:szCs w:val="24"/>
        </w:rPr>
        <w:t>Vi skal passe på vores borgerrettigheder, at de ikke bliver begrænset.</w:t>
      </w:r>
    </w:p>
    <w:p w14:paraId="74817A74" w14:textId="77777777" w:rsidR="008512CA" w:rsidRPr="009112B0" w:rsidRDefault="008512CA" w:rsidP="001F7F03">
      <w:pPr>
        <w:shd w:val="clear" w:color="auto" w:fill="FFFFFF"/>
        <w:spacing w:after="0" w:line="240" w:lineRule="auto"/>
        <w:ind w:firstLine="360"/>
        <w:rPr>
          <w:rFonts w:eastAsia="Times New Roman"/>
          <w:color w:val="000000"/>
          <w:sz w:val="24"/>
          <w:szCs w:val="24"/>
        </w:rPr>
      </w:pPr>
      <w:r w:rsidRPr="009112B0">
        <w:rPr>
          <w:rFonts w:eastAsia="Times New Roman"/>
          <w:color w:val="000000"/>
          <w:sz w:val="24"/>
          <w:szCs w:val="24"/>
        </w:rPr>
        <w:lastRenderedPageBreak/>
        <w:t>Det kan skabe nogle kedelige skel mellem folk</w:t>
      </w:r>
      <w:r>
        <w:rPr>
          <w:rFonts w:eastAsia="Times New Roman"/>
          <w:color w:val="000000"/>
          <w:sz w:val="24"/>
          <w:szCs w:val="24"/>
        </w:rPr>
        <w:t xml:space="preserve"> (A og B hold)</w:t>
      </w:r>
      <w:r w:rsidRPr="009112B0">
        <w:rPr>
          <w:rFonts w:eastAsia="Times New Roman"/>
          <w:color w:val="000000"/>
          <w:sz w:val="24"/>
          <w:szCs w:val="24"/>
        </w:rPr>
        <w:t>.</w:t>
      </w:r>
    </w:p>
    <w:p w14:paraId="2643B971" w14:textId="77777777" w:rsidR="008512CA" w:rsidRPr="009112B0" w:rsidRDefault="008512CA" w:rsidP="008512CA">
      <w:pPr>
        <w:shd w:val="clear" w:color="auto" w:fill="FFFFFF"/>
        <w:spacing w:after="0" w:line="240" w:lineRule="auto"/>
        <w:rPr>
          <w:rFonts w:eastAsia="Times New Roman"/>
          <w:color w:val="000000"/>
          <w:sz w:val="24"/>
          <w:szCs w:val="24"/>
        </w:rPr>
      </w:pPr>
    </w:p>
    <w:p w14:paraId="4247A401" w14:textId="1924CE94" w:rsidR="008512CA" w:rsidRPr="00FA43A9" w:rsidRDefault="008512CA" w:rsidP="00FA43A9">
      <w:pPr>
        <w:pStyle w:val="Listeafsnit"/>
        <w:numPr>
          <w:ilvl w:val="0"/>
          <w:numId w:val="2"/>
        </w:numPr>
        <w:shd w:val="clear" w:color="auto" w:fill="FFFFFF"/>
        <w:spacing w:after="0" w:line="240" w:lineRule="auto"/>
        <w:rPr>
          <w:rFonts w:eastAsia="Times New Roman"/>
          <w:b/>
          <w:bCs/>
          <w:color w:val="000000"/>
          <w:sz w:val="24"/>
          <w:szCs w:val="24"/>
        </w:rPr>
      </w:pPr>
      <w:r w:rsidRPr="00FA43A9">
        <w:rPr>
          <w:rFonts w:eastAsia="Times New Roman"/>
          <w:b/>
          <w:bCs/>
          <w:color w:val="000000"/>
          <w:sz w:val="24"/>
          <w:szCs w:val="24"/>
        </w:rPr>
        <w:t>Frivillighed</w:t>
      </w:r>
    </w:p>
    <w:p w14:paraId="630492B3" w14:textId="77777777" w:rsidR="001F7F03" w:rsidRDefault="001F7F03" w:rsidP="008512CA">
      <w:pPr>
        <w:shd w:val="clear" w:color="auto" w:fill="FFFFFF"/>
        <w:spacing w:after="0" w:line="240" w:lineRule="auto"/>
        <w:rPr>
          <w:rFonts w:ascii="Segoe UI Historic" w:hAnsi="Segoe UI Historic" w:cs="Segoe UI Historic"/>
          <w:color w:val="050505"/>
          <w:sz w:val="23"/>
          <w:szCs w:val="23"/>
          <w:shd w:val="clear" w:color="auto" w:fill="FFFFFF"/>
        </w:rPr>
      </w:pPr>
    </w:p>
    <w:p w14:paraId="784F51C6" w14:textId="7AA2D9FD" w:rsidR="00FA43A9" w:rsidRPr="00FA43A9" w:rsidRDefault="00FA43A9" w:rsidP="00FA43A9">
      <w:pPr>
        <w:pStyle w:val="Listeafsnit"/>
        <w:numPr>
          <w:ilvl w:val="0"/>
          <w:numId w:val="2"/>
        </w:numPr>
        <w:shd w:val="clear" w:color="auto" w:fill="FFFFFF"/>
        <w:spacing w:after="0" w:line="240" w:lineRule="auto"/>
        <w:rPr>
          <w:rFonts w:eastAsia="Times New Roman"/>
          <w:b/>
          <w:bCs/>
          <w:color w:val="000000"/>
          <w:sz w:val="24"/>
          <w:szCs w:val="24"/>
        </w:rPr>
      </w:pPr>
      <w:r w:rsidRPr="00FA43A9">
        <w:rPr>
          <w:rFonts w:eastAsia="Times New Roman"/>
          <w:b/>
          <w:bCs/>
          <w:color w:val="000000"/>
          <w:sz w:val="24"/>
          <w:szCs w:val="24"/>
        </w:rPr>
        <w:t>Gratis</w:t>
      </w:r>
      <w:r w:rsidR="00993820">
        <w:rPr>
          <w:rFonts w:eastAsia="Times New Roman"/>
          <w:b/>
          <w:bCs/>
          <w:color w:val="000000"/>
          <w:sz w:val="24"/>
          <w:szCs w:val="24"/>
        </w:rPr>
        <w:t xml:space="preserve"> udfærdigelse</w:t>
      </w:r>
    </w:p>
    <w:p w14:paraId="28B98E33" w14:textId="42C837DE" w:rsidR="008512CA" w:rsidRPr="00FA43A9" w:rsidRDefault="008512CA" w:rsidP="001F7F03">
      <w:pPr>
        <w:shd w:val="clear" w:color="auto" w:fill="FFFFFF"/>
        <w:spacing w:after="0" w:line="240" w:lineRule="auto"/>
        <w:ind w:firstLine="360"/>
        <w:rPr>
          <w:rFonts w:eastAsia="Times New Roman"/>
          <w:color w:val="000000"/>
          <w:sz w:val="24"/>
          <w:szCs w:val="24"/>
        </w:rPr>
      </w:pPr>
      <w:r w:rsidRPr="00FA43A9">
        <w:rPr>
          <w:rFonts w:eastAsia="Times New Roman"/>
          <w:color w:val="000000"/>
          <w:sz w:val="24"/>
          <w:szCs w:val="24"/>
        </w:rPr>
        <w:t xml:space="preserve">De oplysninger der skal være i VP: vaccination, testresultat, immunitet. Skal være gratis at </w:t>
      </w:r>
      <w:r w:rsidR="00993820">
        <w:rPr>
          <w:rFonts w:eastAsia="Times New Roman"/>
          <w:color w:val="000000"/>
          <w:sz w:val="24"/>
          <w:szCs w:val="24"/>
        </w:rPr>
        <w:t>opnå.</w:t>
      </w:r>
    </w:p>
    <w:p w14:paraId="71910A2C" w14:textId="77777777" w:rsidR="008512CA" w:rsidRDefault="008512CA" w:rsidP="008512CA">
      <w:pPr>
        <w:shd w:val="clear" w:color="auto" w:fill="FFFFFF"/>
        <w:spacing w:after="0" w:line="240" w:lineRule="auto"/>
        <w:rPr>
          <w:rFonts w:eastAsia="Times New Roman"/>
          <w:b/>
          <w:bCs/>
          <w:color w:val="000000"/>
          <w:sz w:val="24"/>
          <w:szCs w:val="24"/>
        </w:rPr>
      </w:pPr>
    </w:p>
    <w:p w14:paraId="64403D68" w14:textId="5F6065E6" w:rsidR="008512CA" w:rsidRPr="00FA43A9" w:rsidRDefault="008512CA" w:rsidP="00FA43A9">
      <w:pPr>
        <w:pStyle w:val="Listeafsnit"/>
        <w:numPr>
          <w:ilvl w:val="0"/>
          <w:numId w:val="2"/>
        </w:numPr>
        <w:shd w:val="clear" w:color="auto" w:fill="FFFFFF"/>
        <w:spacing w:after="0" w:line="240" w:lineRule="auto"/>
        <w:rPr>
          <w:rFonts w:eastAsia="Times New Roman"/>
          <w:b/>
          <w:bCs/>
          <w:color w:val="000000"/>
          <w:sz w:val="24"/>
          <w:szCs w:val="24"/>
        </w:rPr>
      </w:pPr>
      <w:r w:rsidRPr="00FA43A9">
        <w:rPr>
          <w:rFonts w:eastAsia="Times New Roman"/>
          <w:b/>
          <w:bCs/>
          <w:color w:val="000000"/>
          <w:sz w:val="24"/>
          <w:szCs w:val="24"/>
        </w:rPr>
        <w:t>Sikring af analoge muligheder</w:t>
      </w:r>
    </w:p>
    <w:p w14:paraId="0F80AFB4" w14:textId="77777777" w:rsidR="008512CA" w:rsidRDefault="008512CA" w:rsidP="008512CA">
      <w:pPr>
        <w:shd w:val="clear" w:color="auto" w:fill="FFFFFF"/>
        <w:spacing w:after="0" w:line="240" w:lineRule="auto"/>
        <w:rPr>
          <w:rFonts w:eastAsia="Times New Roman"/>
          <w:b/>
          <w:bCs/>
          <w:color w:val="000000"/>
          <w:sz w:val="24"/>
          <w:szCs w:val="24"/>
        </w:rPr>
      </w:pPr>
    </w:p>
    <w:p w14:paraId="56E1359A" w14:textId="77777777" w:rsidR="008512CA" w:rsidRPr="004E0947" w:rsidRDefault="008512CA" w:rsidP="008512CA">
      <w:pPr>
        <w:shd w:val="clear" w:color="auto" w:fill="FFFFFF"/>
        <w:spacing w:after="0" w:line="240" w:lineRule="auto"/>
        <w:rPr>
          <w:rFonts w:eastAsia="Times New Roman"/>
          <w:color w:val="000000"/>
          <w:sz w:val="24"/>
          <w:szCs w:val="24"/>
        </w:rPr>
      </w:pPr>
      <w:r w:rsidRPr="004E0947">
        <w:rPr>
          <w:rFonts w:eastAsia="Times New Roman"/>
          <w:color w:val="000000"/>
          <w:sz w:val="24"/>
          <w:szCs w:val="24"/>
        </w:rPr>
        <w:t>E.</w:t>
      </w:r>
    </w:p>
    <w:p w14:paraId="18D22B0A" w14:textId="77777777" w:rsidR="008512CA" w:rsidRDefault="008512CA" w:rsidP="008512CA">
      <w:pPr>
        <w:shd w:val="clear" w:color="auto" w:fill="FFFFFF"/>
        <w:spacing w:after="0" w:line="240" w:lineRule="auto"/>
        <w:rPr>
          <w:rFonts w:eastAsia="Times New Roman"/>
          <w:b/>
          <w:bCs/>
          <w:color w:val="000000"/>
          <w:sz w:val="24"/>
          <w:szCs w:val="24"/>
        </w:rPr>
      </w:pPr>
      <w:r>
        <w:rPr>
          <w:rFonts w:eastAsia="Times New Roman"/>
          <w:b/>
          <w:bCs/>
          <w:color w:val="000000"/>
          <w:sz w:val="24"/>
          <w:szCs w:val="24"/>
        </w:rPr>
        <w:t>Hæve folkepensionen</w:t>
      </w:r>
    </w:p>
    <w:p w14:paraId="4A9BFF28" w14:textId="6A65AAB4" w:rsidR="008512CA" w:rsidRPr="009112B0" w:rsidRDefault="008512CA" w:rsidP="008512CA">
      <w:pPr>
        <w:shd w:val="clear" w:color="auto" w:fill="FFFFFF"/>
        <w:spacing w:after="0" w:line="240" w:lineRule="auto"/>
        <w:rPr>
          <w:rFonts w:eastAsia="Times New Roman"/>
          <w:color w:val="000000"/>
          <w:sz w:val="24"/>
          <w:szCs w:val="24"/>
        </w:rPr>
      </w:pPr>
      <w:r w:rsidRPr="009112B0">
        <w:rPr>
          <w:rFonts w:eastAsia="Times New Roman"/>
          <w:color w:val="000000"/>
          <w:sz w:val="24"/>
          <w:szCs w:val="24"/>
        </w:rPr>
        <w:t xml:space="preserve">Efter at </w:t>
      </w:r>
      <w:r>
        <w:rPr>
          <w:rFonts w:eastAsia="Times New Roman"/>
          <w:color w:val="000000"/>
          <w:sz w:val="24"/>
          <w:szCs w:val="24"/>
        </w:rPr>
        <w:t>folke</w:t>
      </w:r>
      <w:r w:rsidRPr="009112B0">
        <w:rPr>
          <w:rFonts w:eastAsia="Times New Roman"/>
          <w:color w:val="000000"/>
          <w:sz w:val="24"/>
          <w:szCs w:val="24"/>
        </w:rPr>
        <w:t>pensionen ikke skal betale til sats puljemidler</w:t>
      </w:r>
      <w:r>
        <w:rPr>
          <w:rFonts w:eastAsia="Times New Roman"/>
          <w:color w:val="000000"/>
          <w:sz w:val="24"/>
          <w:szCs w:val="24"/>
        </w:rPr>
        <w:t xml:space="preserve"> (0,3%)</w:t>
      </w:r>
      <w:r w:rsidR="001F7F03">
        <w:rPr>
          <w:rFonts w:eastAsia="Times New Roman"/>
          <w:color w:val="000000"/>
          <w:sz w:val="24"/>
          <w:szCs w:val="24"/>
        </w:rPr>
        <w:t xml:space="preserve">, skal den fuldt ud </w:t>
      </w:r>
      <w:r>
        <w:rPr>
          <w:rFonts w:eastAsia="Times New Roman"/>
          <w:color w:val="000000"/>
          <w:sz w:val="24"/>
          <w:szCs w:val="24"/>
        </w:rPr>
        <w:t xml:space="preserve">følge </w:t>
      </w:r>
      <w:r w:rsidR="001F7F03">
        <w:rPr>
          <w:rFonts w:eastAsia="Times New Roman"/>
          <w:color w:val="000000"/>
          <w:sz w:val="24"/>
          <w:szCs w:val="24"/>
        </w:rPr>
        <w:t xml:space="preserve">med </w:t>
      </w:r>
      <w:r>
        <w:rPr>
          <w:rFonts w:eastAsia="Times New Roman"/>
          <w:color w:val="000000"/>
          <w:sz w:val="24"/>
          <w:szCs w:val="24"/>
        </w:rPr>
        <w:t xml:space="preserve">lønudviklingen og </w:t>
      </w:r>
      <w:r w:rsidR="001F7F03">
        <w:rPr>
          <w:rFonts w:eastAsia="Times New Roman"/>
          <w:color w:val="000000"/>
          <w:sz w:val="24"/>
          <w:szCs w:val="24"/>
        </w:rPr>
        <w:t>det tabte skal indhentes.</w:t>
      </w:r>
      <w:r w:rsidRPr="009112B0">
        <w:rPr>
          <w:rFonts w:eastAsia="Times New Roman"/>
          <w:color w:val="000000"/>
          <w:sz w:val="24"/>
          <w:szCs w:val="24"/>
        </w:rPr>
        <w:t xml:space="preserve"> </w:t>
      </w:r>
    </w:p>
    <w:p w14:paraId="5D988363" w14:textId="2C66873C" w:rsidR="008512CA" w:rsidRDefault="008512CA" w:rsidP="008512CA">
      <w:pPr>
        <w:shd w:val="clear" w:color="auto" w:fill="FFFFFF"/>
        <w:spacing w:after="0" w:line="240" w:lineRule="auto"/>
        <w:rPr>
          <w:rFonts w:eastAsia="Times New Roman"/>
          <w:b/>
          <w:bCs/>
          <w:color w:val="000000"/>
          <w:sz w:val="24"/>
          <w:szCs w:val="24"/>
        </w:rPr>
      </w:pPr>
    </w:p>
    <w:p w14:paraId="745ECF3A" w14:textId="08967986" w:rsidR="00E80170" w:rsidRPr="00E80170" w:rsidRDefault="00E80170" w:rsidP="008512CA">
      <w:pPr>
        <w:shd w:val="clear" w:color="auto" w:fill="FFFFFF"/>
        <w:spacing w:after="0" w:line="240" w:lineRule="auto"/>
        <w:rPr>
          <w:rFonts w:eastAsia="Times New Roman"/>
          <w:color w:val="000000"/>
          <w:sz w:val="24"/>
          <w:szCs w:val="24"/>
        </w:rPr>
      </w:pPr>
      <w:r w:rsidRPr="00E80170">
        <w:rPr>
          <w:rFonts w:eastAsia="Times New Roman"/>
          <w:color w:val="000000"/>
          <w:sz w:val="24"/>
          <w:szCs w:val="24"/>
        </w:rPr>
        <w:t xml:space="preserve">ATP er et vigtigt supplement til folkepensionen og skal bevares og helst udbygges. </w:t>
      </w:r>
    </w:p>
    <w:p w14:paraId="7706B43F" w14:textId="77777777" w:rsidR="00E80170" w:rsidRDefault="00E80170" w:rsidP="008512CA">
      <w:pPr>
        <w:shd w:val="clear" w:color="auto" w:fill="FFFFFF"/>
        <w:spacing w:after="0" w:line="240" w:lineRule="auto"/>
        <w:rPr>
          <w:rFonts w:eastAsia="Times New Roman"/>
          <w:b/>
          <w:bCs/>
          <w:color w:val="000000"/>
          <w:sz w:val="24"/>
          <w:szCs w:val="24"/>
        </w:rPr>
      </w:pPr>
    </w:p>
    <w:p w14:paraId="63F1CFC3" w14:textId="27A6305B" w:rsidR="008512CA" w:rsidRPr="00993820" w:rsidRDefault="001F7F03" w:rsidP="008512CA">
      <w:pPr>
        <w:shd w:val="clear" w:color="auto" w:fill="FFFFFF"/>
        <w:spacing w:after="0" w:line="240" w:lineRule="auto"/>
        <w:rPr>
          <w:rFonts w:eastAsia="Times New Roman"/>
          <w:b/>
          <w:bCs/>
          <w:i/>
          <w:iCs/>
          <w:color w:val="000000"/>
          <w:sz w:val="26"/>
          <w:szCs w:val="26"/>
        </w:rPr>
      </w:pPr>
      <w:r w:rsidRPr="00993820">
        <w:rPr>
          <w:rFonts w:eastAsia="Times New Roman"/>
          <w:b/>
          <w:bCs/>
          <w:i/>
          <w:iCs/>
          <w:color w:val="000000"/>
          <w:sz w:val="26"/>
          <w:szCs w:val="26"/>
        </w:rPr>
        <w:t xml:space="preserve">Vi vil arbejde for at </w:t>
      </w:r>
      <w:r w:rsidR="008512CA" w:rsidRPr="00993820">
        <w:rPr>
          <w:rFonts w:eastAsia="Times New Roman"/>
          <w:b/>
          <w:bCs/>
          <w:i/>
          <w:iCs/>
          <w:color w:val="000000"/>
          <w:sz w:val="26"/>
          <w:szCs w:val="26"/>
        </w:rPr>
        <w:t>bestyrelser på plejehjem og tandpleje for ældre skal højprioriteres i folketinget og vi ønsker disse spørgsmål gjort til EL politik i folketinget. </w:t>
      </w:r>
    </w:p>
    <w:p w14:paraId="4EBC6227" w14:textId="2D99C9D5" w:rsidR="008512CA" w:rsidRDefault="008512CA" w:rsidP="008512CA">
      <w:pPr>
        <w:shd w:val="clear" w:color="auto" w:fill="FFFFFF"/>
        <w:spacing w:after="0" w:line="240" w:lineRule="auto"/>
        <w:rPr>
          <w:rFonts w:eastAsia="Times New Roman"/>
          <w:color w:val="000000"/>
          <w:sz w:val="24"/>
          <w:szCs w:val="24"/>
        </w:rPr>
      </w:pPr>
    </w:p>
    <w:p w14:paraId="7FE0C1BF" w14:textId="77777777" w:rsidR="00993820" w:rsidRDefault="00993820" w:rsidP="008512CA">
      <w:pPr>
        <w:shd w:val="clear" w:color="auto" w:fill="FFFFFF"/>
        <w:spacing w:after="0" w:line="240" w:lineRule="auto"/>
        <w:rPr>
          <w:rFonts w:eastAsia="Times New Roman"/>
          <w:color w:val="000000"/>
          <w:sz w:val="24"/>
          <w:szCs w:val="24"/>
        </w:rPr>
      </w:pPr>
    </w:p>
    <w:p w14:paraId="3705D880" w14:textId="5D371DEF" w:rsidR="007410AC" w:rsidRDefault="00FA267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0F12F1">
        <w:rPr>
          <w:rFonts w:ascii="Times New Roman" w:eastAsia="Times New Roman" w:hAnsi="Times New Roman" w:cs="Times New Roman"/>
          <w:color w:val="000000"/>
          <w:sz w:val="24"/>
          <w:szCs w:val="24"/>
        </w:rPr>
        <w:t xml:space="preserve">ÆPU </w:t>
      </w:r>
      <w:r>
        <w:rPr>
          <w:rFonts w:ascii="Times New Roman" w:eastAsia="Times New Roman" w:hAnsi="Times New Roman" w:cs="Times New Roman"/>
          <w:color w:val="000000"/>
          <w:sz w:val="24"/>
          <w:szCs w:val="24"/>
        </w:rPr>
        <w:t xml:space="preserve">til stræber at </w:t>
      </w:r>
      <w:r w:rsidR="007F0BDF">
        <w:rPr>
          <w:rFonts w:ascii="Times New Roman" w:eastAsia="Times New Roman" w:hAnsi="Times New Roman" w:cs="Times New Roman"/>
          <w:color w:val="000000"/>
          <w:sz w:val="24"/>
          <w:szCs w:val="24"/>
        </w:rPr>
        <w:t>hold</w:t>
      </w:r>
      <w:r w:rsidR="009D63AE">
        <w:rPr>
          <w:rFonts w:ascii="Times New Roman" w:eastAsia="Times New Roman" w:hAnsi="Times New Roman" w:cs="Times New Roman"/>
          <w:color w:val="000000"/>
          <w:sz w:val="24"/>
          <w:szCs w:val="24"/>
        </w:rPr>
        <w:t xml:space="preserve">e fire møder årligt </w:t>
      </w:r>
      <w:r w:rsidR="007F0BDF">
        <w:rPr>
          <w:rFonts w:ascii="Times New Roman" w:eastAsia="Times New Roman" w:hAnsi="Times New Roman" w:cs="Times New Roman"/>
          <w:color w:val="000000"/>
          <w:sz w:val="24"/>
          <w:szCs w:val="24"/>
        </w:rPr>
        <w:t xml:space="preserve">med </w:t>
      </w:r>
      <w:r>
        <w:rPr>
          <w:rFonts w:ascii="Times New Roman" w:eastAsia="Times New Roman" w:hAnsi="Times New Roman" w:cs="Times New Roman"/>
          <w:color w:val="000000"/>
          <w:sz w:val="24"/>
          <w:szCs w:val="24"/>
        </w:rPr>
        <w:t>den ældrepolitiske ordfører</w:t>
      </w:r>
      <w:r w:rsidR="007F0BDF">
        <w:rPr>
          <w:rFonts w:ascii="Times New Roman" w:eastAsia="Times New Roman" w:hAnsi="Times New Roman" w:cs="Times New Roman"/>
          <w:color w:val="000000"/>
          <w:sz w:val="24"/>
          <w:szCs w:val="24"/>
        </w:rPr>
        <w:t xml:space="preserve"> og </w:t>
      </w:r>
      <w:r>
        <w:rPr>
          <w:rFonts w:ascii="Times New Roman" w:eastAsia="Times New Roman" w:hAnsi="Times New Roman" w:cs="Times New Roman"/>
          <w:color w:val="000000"/>
          <w:sz w:val="24"/>
          <w:szCs w:val="24"/>
        </w:rPr>
        <w:t>Liv</w:t>
      </w:r>
      <w:r w:rsidR="001F7F03">
        <w:rPr>
          <w:rFonts w:ascii="Times New Roman" w:eastAsia="Times New Roman" w:hAnsi="Times New Roman" w:cs="Times New Roman"/>
          <w:color w:val="000000"/>
          <w:sz w:val="24"/>
          <w:szCs w:val="24"/>
        </w:rPr>
        <w:t xml:space="preserve"> Nanna Hansson</w:t>
      </w:r>
      <w:r w:rsidR="00DF55E4">
        <w:rPr>
          <w:rFonts w:ascii="Times New Roman" w:eastAsia="Times New Roman" w:hAnsi="Times New Roman" w:cs="Times New Roman"/>
          <w:color w:val="000000"/>
          <w:sz w:val="24"/>
          <w:szCs w:val="24"/>
        </w:rPr>
        <w:t>, der er</w:t>
      </w:r>
      <w:r w:rsidR="00A96FA2">
        <w:rPr>
          <w:rFonts w:ascii="Times New Roman" w:eastAsia="Times New Roman" w:hAnsi="Times New Roman" w:cs="Times New Roman"/>
          <w:color w:val="000000"/>
          <w:sz w:val="24"/>
          <w:szCs w:val="24"/>
        </w:rPr>
        <w:t xml:space="preserve"> </w:t>
      </w:r>
      <w:r w:rsidR="00930D0E">
        <w:rPr>
          <w:rFonts w:ascii="Times New Roman" w:eastAsia="Times New Roman" w:hAnsi="Times New Roman" w:cs="Times New Roman"/>
          <w:color w:val="000000"/>
          <w:sz w:val="24"/>
          <w:szCs w:val="24"/>
        </w:rPr>
        <w:t>s</w:t>
      </w:r>
      <w:r w:rsidR="00A96FA2" w:rsidRPr="00A96FA2">
        <w:rPr>
          <w:rFonts w:ascii="Times New Roman" w:eastAsia="Times New Roman" w:hAnsi="Times New Roman" w:cs="Times New Roman"/>
          <w:color w:val="000000"/>
          <w:sz w:val="24"/>
          <w:szCs w:val="24"/>
        </w:rPr>
        <w:t>undheds-, ældre- og handicappolitisk rådgiver</w:t>
      </w:r>
      <w:r w:rsidR="007410AC">
        <w:rPr>
          <w:rFonts w:ascii="Times New Roman" w:eastAsia="Times New Roman" w:hAnsi="Times New Roman" w:cs="Times New Roman"/>
          <w:color w:val="000000"/>
          <w:sz w:val="24"/>
          <w:szCs w:val="24"/>
        </w:rPr>
        <w:t>.</w:t>
      </w:r>
      <w:r w:rsidR="00E77205">
        <w:rPr>
          <w:rFonts w:ascii="Times New Roman" w:eastAsia="Times New Roman" w:hAnsi="Times New Roman" w:cs="Times New Roman"/>
          <w:color w:val="000000"/>
          <w:sz w:val="24"/>
          <w:szCs w:val="24"/>
        </w:rPr>
        <w:t xml:space="preserve"> </w:t>
      </w:r>
      <w:r w:rsidR="009D63AE">
        <w:rPr>
          <w:rFonts w:ascii="Times New Roman" w:eastAsia="Times New Roman" w:hAnsi="Times New Roman" w:cs="Times New Roman"/>
          <w:color w:val="000000"/>
          <w:sz w:val="24"/>
          <w:szCs w:val="24"/>
        </w:rPr>
        <w:t>V</w:t>
      </w:r>
      <w:r w:rsidR="00E77205">
        <w:rPr>
          <w:rFonts w:ascii="Times New Roman" w:eastAsia="Times New Roman" w:hAnsi="Times New Roman" w:cs="Times New Roman"/>
          <w:color w:val="000000"/>
          <w:sz w:val="24"/>
          <w:szCs w:val="24"/>
        </w:rPr>
        <w:t xml:space="preserve">i </w:t>
      </w:r>
      <w:r w:rsidR="009D63AE">
        <w:rPr>
          <w:rFonts w:ascii="Times New Roman" w:eastAsia="Times New Roman" w:hAnsi="Times New Roman" w:cs="Times New Roman"/>
          <w:color w:val="000000"/>
          <w:sz w:val="24"/>
          <w:szCs w:val="24"/>
        </w:rPr>
        <w:t xml:space="preserve">har </w:t>
      </w:r>
      <w:r w:rsidR="00E77205">
        <w:rPr>
          <w:rFonts w:ascii="Times New Roman" w:eastAsia="Times New Roman" w:hAnsi="Times New Roman" w:cs="Times New Roman"/>
          <w:color w:val="000000"/>
          <w:sz w:val="24"/>
          <w:szCs w:val="24"/>
        </w:rPr>
        <w:t>aftal</w:t>
      </w:r>
      <w:r w:rsidR="009D63AE">
        <w:rPr>
          <w:rFonts w:ascii="Times New Roman" w:eastAsia="Times New Roman" w:hAnsi="Times New Roman" w:cs="Times New Roman"/>
          <w:color w:val="000000"/>
          <w:sz w:val="24"/>
          <w:szCs w:val="24"/>
        </w:rPr>
        <w:t>t,</w:t>
      </w:r>
      <w:r w:rsidR="00E77205">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color w:val="000000"/>
          <w:sz w:val="24"/>
          <w:szCs w:val="24"/>
        </w:rPr>
        <w:t>S</w:t>
      </w:r>
      <w:r w:rsidR="00E77205">
        <w:rPr>
          <w:rFonts w:ascii="Times New Roman" w:eastAsia="Times New Roman" w:hAnsi="Times New Roman" w:cs="Times New Roman"/>
          <w:color w:val="000000"/>
          <w:sz w:val="24"/>
          <w:szCs w:val="24"/>
        </w:rPr>
        <w:t xml:space="preserve">ÆPU </w:t>
      </w:r>
      <w:r w:rsidR="00E77205" w:rsidRPr="00FA267F">
        <w:rPr>
          <w:rFonts w:ascii="Times New Roman" w:eastAsia="Times New Roman" w:hAnsi="Times New Roman" w:cs="Times New Roman"/>
          <w:b/>
          <w:bCs/>
          <w:color w:val="000000"/>
          <w:sz w:val="24"/>
          <w:szCs w:val="24"/>
        </w:rPr>
        <w:t>skal høres</w:t>
      </w:r>
      <w:r w:rsidR="00E77205">
        <w:rPr>
          <w:rFonts w:ascii="Times New Roman" w:eastAsia="Times New Roman" w:hAnsi="Times New Roman" w:cs="Times New Roman"/>
          <w:color w:val="000000"/>
          <w:sz w:val="24"/>
          <w:szCs w:val="24"/>
        </w:rPr>
        <w:t xml:space="preserve"> i forbindelse med lovinitiativer mm.</w:t>
      </w:r>
    </w:p>
    <w:p w14:paraId="62910010" w14:textId="12262A53" w:rsidR="00B55633" w:rsidRDefault="00B55633" w:rsidP="00B5563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opfordrer alle afdelinger til at sætte </w:t>
      </w:r>
      <w:r w:rsidR="00993820">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 xml:space="preserve">ældrepolitik dagsordenen, fordi Enhedslisten har mange medlemmer </w:t>
      </w:r>
      <w:r w:rsidR="00993820">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 xml:space="preserve">alderen +60 år. Her er en guldgrube af erfaringer og viden om næsten alt muligt i samfundet. Vi vil gerne inspirere til, at man i afdelingerne tager det som udgangspunkt i arbejdet med ældrepolitikken. </w:t>
      </w:r>
    </w:p>
    <w:p w14:paraId="6FBC3E4D" w14:textId="1241FD4D" w:rsidR="00B55633" w:rsidRDefault="00B55633" w:rsidP="00B5563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finder oprettelse af Ældrestyrkegrupper </w:t>
      </w:r>
      <w:r w:rsidR="00993820">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z w:val="24"/>
          <w:szCs w:val="24"/>
        </w:rPr>
        <w:t xml:space="preserve">en god </w:t>
      </w:r>
      <w:r w:rsidR="00F3311E">
        <w:rPr>
          <w:rFonts w:ascii="Times New Roman" w:eastAsia="Times New Roman" w:hAnsi="Times New Roman" w:cs="Times New Roman"/>
          <w:color w:val="000000"/>
          <w:sz w:val="24"/>
          <w:szCs w:val="24"/>
        </w:rPr>
        <w:t xml:space="preserve">lokal </w:t>
      </w:r>
      <w:r>
        <w:rPr>
          <w:rFonts w:ascii="Times New Roman" w:eastAsia="Times New Roman" w:hAnsi="Times New Roman" w:cs="Times New Roman"/>
          <w:color w:val="000000"/>
          <w:sz w:val="24"/>
          <w:szCs w:val="24"/>
        </w:rPr>
        <w:t>organiseringsform</w:t>
      </w:r>
      <w:r w:rsidR="00993820">
        <w:rPr>
          <w:rFonts w:ascii="Times New Roman" w:eastAsia="Times New Roman" w:hAnsi="Times New Roman" w:cs="Times New Roman"/>
          <w:color w:val="000000"/>
          <w:sz w:val="24"/>
          <w:szCs w:val="24"/>
        </w:rPr>
        <w:t>. Der findes denne organisering</w:t>
      </w:r>
      <w:r>
        <w:rPr>
          <w:rFonts w:ascii="Times New Roman" w:eastAsia="Times New Roman" w:hAnsi="Times New Roman" w:cs="Times New Roman"/>
          <w:color w:val="000000"/>
          <w:sz w:val="24"/>
          <w:szCs w:val="24"/>
        </w:rPr>
        <w:t xml:space="preserve"> i Gladsaxe, Hillerød og Halsnæs</w:t>
      </w:r>
      <w:r w:rsidR="00993820">
        <w:rPr>
          <w:rFonts w:ascii="Times New Roman" w:eastAsia="Times New Roman" w:hAnsi="Times New Roman" w:cs="Times New Roman"/>
          <w:color w:val="000000"/>
          <w:sz w:val="24"/>
          <w:szCs w:val="24"/>
        </w:rPr>
        <w:t xml:space="preserve">. </w:t>
      </w:r>
    </w:p>
    <w:p w14:paraId="22960034" w14:textId="7C71C23E" w:rsidR="00FA267F" w:rsidRDefault="00FA267F" w:rsidP="00FA267F">
      <w:pPr>
        <w:jc w:val="both"/>
        <w:rPr>
          <w:rFonts w:ascii="Times New Roman" w:hAnsi="Times New Roman"/>
          <w:sz w:val="24"/>
          <w:szCs w:val="24"/>
        </w:rPr>
      </w:pPr>
      <w:r>
        <w:rPr>
          <w:rFonts w:ascii="Times New Roman" w:hAnsi="Times New Roman"/>
          <w:sz w:val="24"/>
          <w:szCs w:val="24"/>
        </w:rPr>
        <w:t>Vi er i gang med at udarbejde en pjece om Enhedslistens ældrepolitik, som skal kunne bruges til KV 21. En ældrepolitisk konference har ikke været mulig i foråret 2021 på grund af restriktionerne</w:t>
      </w:r>
      <w:r w:rsidR="00993820">
        <w:rPr>
          <w:rFonts w:ascii="Times New Roman" w:hAnsi="Times New Roman"/>
          <w:sz w:val="24"/>
          <w:szCs w:val="24"/>
        </w:rPr>
        <w:t xml:space="preserve">, men en i efteråret om kommunalpolitiske tiltag er på </w:t>
      </w:r>
      <w:proofErr w:type="spellStart"/>
      <w:proofErr w:type="gramStart"/>
      <w:r w:rsidR="00993820">
        <w:rPr>
          <w:rFonts w:ascii="Times New Roman" w:hAnsi="Times New Roman"/>
          <w:sz w:val="24"/>
          <w:szCs w:val="24"/>
        </w:rPr>
        <w:t>tegenbrættet</w:t>
      </w:r>
      <w:proofErr w:type="spellEnd"/>
      <w:r w:rsidR="00993820">
        <w:rPr>
          <w:rFonts w:ascii="Times New Roman" w:hAnsi="Times New Roman"/>
          <w:sz w:val="24"/>
          <w:szCs w:val="24"/>
        </w:rPr>
        <w:t>.</w:t>
      </w:r>
      <w:r>
        <w:rPr>
          <w:rFonts w:ascii="Times New Roman" w:hAnsi="Times New Roman"/>
          <w:sz w:val="24"/>
          <w:szCs w:val="24"/>
        </w:rPr>
        <w:t>.</w:t>
      </w:r>
      <w:proofErr w:type="gramEnd"/>
    </w:p>
    <w:p w14:paraId="23AEFDAB" w14:textId="61E70F3E" w:rsidR="00B55633" w:rsidRDefault="00B55633" w:rsidP="00B5563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w:t>
      </w:r>
      <w:r w:rsidR="00FA267F">
        <w:rPr>
          <w:rFonts w:ascii="Times New Roman" w:eastAsia="Times New Roman" w:hAnsi="Times New Roman" w:cs="Times New Roman"/>
          <w:color w:val="000000"/>
          <w:sz w:val="24"/>
          <w:szCs w:val="24"/>
        </w:rPr>
        <w:t>er altid åbne for nye medlemmer og vil gerne tilknytte dem der sidder i ældreråd</w:t>
      </w:r>
      <w:r>
        <w:rPr>
          <w:rFonts w:ascii="Times New Roman" w:eastAsia="Times New Roman" w:hAnsi="Times New Roman" w:cs="Times New Roman"/>
          <w:color w:val="000000"/>
          <w:sz w:val="24"/>
          <w:szCs w:val="24"/>
        </w:rPr>
        <w:t xml:space="preserve">. </w:t>
      </w:r>
      <w:r w:rsidR="00FA267F">
        <w:rPr>
          <w:rFonts w:ascii="Times New Roman" w:eastAsia="Times New Roman" w:hAnsi="Times New Roman" w:cs="Times New Roman"/>
          <w:color w:val="000000"/>
          <w:sz w:val="24"/>
          <w:szCs w:val="24"/>
        </w:rPr>
        <w:t>Her kan vi være en baggrundgruppe.</w:t>
      </w:r>
      <w:r>
        <w:rPr>
          <w:rFonts w:ascii="Times New Roman" w:eastAsia="Times New Roman" w:hAnsi="Times New Roman" w:cs="Times New Roman"/>
          <w:color w:val="000000"/>
          <w:sz w:val="24"/>
          <w:szCs w:val="24"/>
        </w:rPr>
        <w:t xml:space="preserve"> </w:t>
      </w:r>
    </w:p>
    <w:p w14:paraId="0B465FF7" w14:textId="721CFA97" w:rsidR="00B55633" w:rsidRDefault="00B55633" w:rsidP="00B55633">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Vores næste møde i udvalget </w:t>
      </w:r>
      <w:r w:rsidR="00930D0E">
        <w:rPr>
          <w:rFonts w:ascii="Times New Roman" w:eastAsia="Times New Roman" w:hAnsi="Times New Roman" w:cs="Times New Roman"/>
          <w:color w:val="000000"/>
          <w:sz w:val="24"/>
          <w:szCs w:val="24"/>
        </w:rPr>
        <w:t xml:space="preserve">med </w:t>
      </w:r>
      <w:r w:rsidR="007240A7">
        <w:rPr>
          <w:rFonts w:ascii="Times New Roman" w:eastAsia="Times New Roman" w:hAnsi="Times New Roman" w:cs="Times New Roman"/>
          <w:color w:val="000000"/>
          <w:sz w:val="24"/>
          <w:szCs w:val="24"/>
        </w:rPr>
        <w:t xml:space="preserve">Liv </w:t>
      </w:r>
      <w:r>
        <w:rPr>
          <w:rFonts w:ascii="Times New Roman" w:eastAsia="Times New Roman" w:hAnsi="Times New Roman" w:cs="Times New Roman"/>
          <w:color w:val="000000"/>
          <w:sz w:val="24"/>
          <w:szCs w:val="24"/>
        </w:rPr>
        <w:t xml:space="preserve">og </w:t>
      </w:r>
      <w:r w:rsidR="007240A7">
        <w:rPr>
          <w:rFonts w:ascii="Times New Roman" w:eastAsia="Times New Roman" w:hAnsi="Times New Roman" w:cs="Times New Roman"/>
          <w:color w:val="000000"/>
          <w:sz w:val="24"/>
          <w:szCs w:val="24"/>
        </w:rPr>
        <w:t xml:space="preserve">Pernille </w:t>
      </w:r>
      <w:r w:rsidR="00930D0E">
        <w:rPr>
          <w:rFonts w:ascii="Times New Roman" w:eastAsia="Times New Roman" w:hAnsi="Times New Roman" w:cs="Times New Roman"/>
          <w:color w:val="000000"/>
          <w:sz w:val="24"/>
          <w:szCs w:val="24"/>
        </w:rPr>
        <w:t xml:space="preserve">er den </w:t>
      </w:r>
      <w:r w:rsidR="007240A7">
        <w:rPr>
          <w:rFonts w:ascii="Times New Roman" w:eastAsia="Times New Roman" w:hAnsi="Times New Roman" w:cs="Times New Roman"/>
          <w:color w:val="000000"/>
          <w:sz w:val="24"/>
          <w:szCs w:val="24"/>
        </w:rPr>
        <w:t>27</w:t>
      </w:r>
      <w:r w:rsidR="00930D0E">
        <w:rPr>
          <w:rFonts w:ascii="Times New Roman" w:eastAsia="Times New Roman" w:hAnsi="Times New Roman" w:cs="Times New Roman"/>
          <w:color w:val="000000"/>
          <w:sz w:val="24"/>
          <w:szCs w:val="24"/>
        </w:rPr>
        <w:t xml:space="preserve">. </w:t>
      </w:r>
      <w:r w:rsidR="007240A7">
        <w:rPr>
          <w:rFonts w:ascii="Times New Roman" w:eastAsia="Times New Roman" w:hAnsi="Times New Roman" w:cs="Times New Roman"/>
          <w:color w:val="000000"/>
          <w:sz w:val="24"/>
          <w:szCs w:val="24"/>
        </w:rPr>
        <w:t>april</w:t>
      </w:r>
      <w:r w:rsidR="00930D0E">
        <w:rPr>
          <w:rFonts w:ascii="Times New Roman" w:eastAsia="Times New Roman" w:hAnsi="Times New Roman" w:cs="Times New Roman"/>
          <w:color w:val="000000"/>
          <w:sz w:val="24"/>
          <w:szCs w:val="24"/>
        </w:rPr>
        <w:t xml:space="preserve"> 202</w:t>
      </w:r>
      <w:r w:rsidR="007240A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p w14:paraId="25DC4E37" w14:textId="1B673EBB" w:rsidR="00B55633" w:rsidRDefault="00B55633" w:rsidP="00B55633">
      <w:pPr>
        <w:shd w:val="clear" w:color="auto" w:fill="FFFFFF"/>
        <w:rPr>
          <w:color w:val="000000"/>
          <w:sz w:val="24"/>
          <w:szCs w:val="24"/>
        </w:rPr>
      </w:pPr>
      <w:r>
        <w:rPr>
          <w:rFonts w:ascii="Times New Roman" w:eastAsia="Times New Roman" w:hAnsi="Times New Roman" w:cs="Times New Roman"/>
          <w:color w:val="000000"/>
          <w:sz w:val="24"/>
          <w:szCs w:val="24"/>
        </w:rPr>
        <w:t xml:space="preserve">Enhedslistens ældrepolitik kan læses på </w:t>
      </w:r>
      <w:proofErr w:type="spellStart"/>
      <w:r w:rsidR="001F7F0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ÆPUs</w:t>
      </w:r>
      <w:proofErr w:type="spellEnd"/>
      <w:r>
        <w:rPr>
          <w:rFonts w:ascii="Times New Roman" w:eastAsia="Times New Roman" w:hAnsi="Times New Roman" w:cs="Times New Roman"/>
          <w:color w:val="000000"/>
          <w:sz w:val="24"/>
          <w:szCs w:val="24"/>
        </w:rPr>
        <w:t xml:space="preserve"> hjemmeside: </w:t>
      </w:r>
      <w:hyperlink r:id="rId5">
        <w:r>
          <w:rPr>
            <w:rFonts w:ascii="Times New Roman" w:eastAsia="Times New Roman" w:hAnsi="Times New Roman" w:cs="Times New Roman"/>
            <w:color w:val="1155CC"/>
            <w:sz w:val="24"/>
            <w:szCs w:val="24"/>
            <w:u w:val="single"/>
          </w:rPr>
          <w:t>aeldre.enhedslisten.dk</w:t>
        </w:r>
      </w:hyperlink>
      <w:r>
        <w:rPr>
          <w:rFonts w:ascii="Times New Roman" w:eastAsia="Times New Roman" w:hAnsi="Times New Roman" w:cs="Times New Roman"/>
          <w:color w:val="000000"/>
          <w:sz w:val="24"/>
          <w:szCs w:val="24"/>
        </w:rPr>
        <w:t>       </w:t>
      </w:r>
    </w:p>
    <w:p w14:paraId="79DDAFC3" w14:textId="0A72A990" w:rsidR="007240A7" w:rsidRPr="001F7F03" w:rsidRDefault="00B55633" w:rsidP="00930D0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Beretning Torben Conrad, kontaktperson 28757479 eller </w:t>
      </w:r>
      <w:hyperlink r:id="rId6" w:history="1">
        <w:r w:rsidR="009D63AE" w:rsidRPr="00026670">
          <w:rPr>
            <w:rStyle w:val="Hyperlink"/>
            <w:rFonts w:ascii="Times New Roman" w:eastAsia="Times New Roman" w:hAnsi="Times New Roman" w:cs="Times New Roman"/>
            <w:sz w:val="24"/>
            <w:szCs w:val="24"/>
          </w:rPr>
          <w:t>torben.conrad@gmail.com</w:t>
        </w:r>
      </w:hyperlink>
      <w:r w:rsidR="00632B01">
        <w:rPr>
          <w:rStyle w:val="Hyperlink"/>
          <w:rFonts w:ascii="Times New Roman" w:eastAsia="Times New Roman" w:hAnsi="Times New Roman" w:cs="Times New Roman"/>
          <w:sz w:val="24"/>
          <w:szCs w:val="24"/>
        </w:rPr>
        <w:t xml:space="preserve"> </w:t>
      </w:r>
    </w:p>
    <w:sectPr w:rsidR="007240A7" w:rsidRPr="001F7F03">
      <w:pgSz w:w="11906" w:h="16838"/>
      <w:pgMar w:top="1440" w:right="1080" w:bottom="1440" w:left="108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3E7"/>
    <w:multiLevelType w:val="hybridMultilevel"/>
    <w:tmpl w:val="11426860"/>
    <w:lvl w:ilvl="0" w:tplc="0D945576">
      <w:start w:val="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A7D6A54"/>
    <w:multiLevelType w:val="hybridMultilevel"/>
    <w:tmpl w:val="CEB22B6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88"/>
    <w:rsid w:val="000E3085"/>
    <w:rsid w:val="000F12F1"/>
    <w:rsid w:val="001E4487"/>
    <w:rsid w:val="001F7F03"/>
    <w:rsid w:val="00277EF2"/>
    <w:rsid w:val="003F4F09"/>
    <w:rsid w:val="004E3A27"/>
    <w:rsid w:val="005F3D27"/>
    <w:rsid w:val="00632B01"/>
    <w:rsid w:val="0067770A"/>
    <w:rsid w:val="006B642D"/>
    <w:rsid w:val="007240A7"/>
    <w:rsid w:val="007410AC"/>
    <w:rsid w:val="00744344"/>
    <w:rsid w:val="007F0BDF"/>
    <w:rsid w:val="008512CA"/>
    <w:rsid w:val="00871D77"/>
    <w:rsid w:val="00930D0E"/>
    <w:rsid w:val="00993820"/>
    <w:rsid w:val="009D63AE"/>
    <w:rsid w:val="00A771E3"/>
    <w:rsid w:val="00A96FA2"/>
    <w:rsid w:val="00AB3688"/>
    <w:rsid w:val="00B55633"/>
    <w:rsid w:val="00DF55E4"/>
    <w:rsid w:val="00E77205"/>
    <w:rsid w:val="00E80170"/>
    <w:rsid w:val="00ED2526"/>
    <w:rsid w:val="00F3311E"/>
    <w:rsid w:val="00FA267F"/>
    <w:rsid w:val="00FA43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C67D"/>
  <w15:docId w15:val="{7D47E83F-1CE4-4FF4-8789-C3AA6229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0F12F1"/>
    <w:pPr>
      <w:widowControl/>
      <w:spacing w:after="160" w:line="259" w:lineRule="auto"/>
      <w:ind w:left="720"/>
      <w:contextualSpacing/>
    </w:pPr>
    <w:rPr>
      <w:rFonts w:cs="Times New Roman"/>
      <w:lang w:eastAsia="en-US"/>
    </w:rPr>
  </w:style>
  <w:style w:type="character" w:styleId="Hyperlink">
    <w:name w:val="Hyperlink"/>
    <w:basedOn w:val="Standardskrifttypeiafsnit"/>
    <w:uiPriority w:val="99"/>
    <w:unhideWhenUsed/>
    <w:rsid w:val="007410AC"/>
    <w:rPr>
      <w:color w:val="0000FF" w:themeColor="hyperlink"/>
      <w:u w:val="single"/>
    </w:rPr>
  </w:style>
  <w:style w:type="character" w:styleId="Ulstomtale">
    <w:name w:val="Unresolved Mention"/>
    <w:basedOn w:val="Standardskrifttypeiafsnit"/>
    <w:uiPriority w:val="99"/>
    <w:semiHidden/>
    <w:unhideWhenUsed/>
    <w:rsid w:val="0074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9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ben.conrad@gmail.com" TargetMode="External"/><Relationship Id="rId5" Type="http://schemas.openxmlformats.org/officeDocument/2006/relationships/hyperlink" Target="http://aeldre.enhedslist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3</Pages>
  <Words>890</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dc:creator>
  <cp:lastModifiedBy>Torben Conrad</cp:lastModifiedBy>
  <cp:revision>3</cp:revision>
  <cp:lastPrinted>2021-04-17T11:38:00Z</cp:lastPrinted>
  <dcterms:created xsi:type="dcterms:W3CDTF">2021-04-13T12:48:00Z</dcterms:created>
  <dcterms:modified xsi:type="dcterms:W3CDTF">2021-04-17T12:07:00Z</dcterms:modified>
</cp:coreProperties>
</file>